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7" w:rsidRDefault="00943B27"/>
    <w:p w:rsidR="00D14452" w:rsidRDefault="00A038EC" w:rsidP="00A038EC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38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 </w:t>
      </w:r>
    </w:p>
    <w:p w:rsidR="00A038EC" w:rsidRPr="00A038EC" w:rsidRDefault="00D14452" w:rsidP="00A038EC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</w:t>
      </w:r>
    </w:p>
    <w:p w:rsidR="00A038EC" w:rsidRPr="00A038EC" w:rsidRDefault="00A038EC" w:rsidP="00A038EC">
      <w:pPr>
        <w:spacing w:after="0" w:line="1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038EC" w:rsidRDefault="00A038EC" w:rsidP="00A0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038EC">
        <w:rPr>
          <w:rFonts w:ascii="Times New Roman" w:eastAsia="Times New Roman" w:hAnsi="Times New Roman" w:cs="Times New Roman"/>
          <w:sz w:val="23"/>
          <w:szCs w:val="23"/>
          <w:lang w:eastAsia="en-US"/>
        </w:rPr>
        <w:t>МКОУ «Еланская  СОШ»</w:t>
      </w:r>
    </w:p>
    <w:p w:rsidR="00D14452" w:rsidRPr="00A038EC" w:rsidRDefault="00D14452" w:rsidP="00A0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</w:p>
    <w:p w:rsidR="00A038EC" w:rsidRPr="00A038EC" w:rsidRDefault="00D14452" w:rsidP="00A038EC">
      <w:pPr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r w:rsidR="00A038EC" w:rsidRPr="00A038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08.10.2018 г. № </w:t>
      </w:r>
      <w:r w:rsidR="00174587">
        <w:rPr>
          <w:rFonts w:ascii="Times New Roman" w:eastAsia="Times New Roman" w:hAnsi="Times New Roman" w:cs="Times New Roman"/>
          <w:sz w:val="24"/>
          <w:szCs w:val="24"/>
          <w:lang w:eastAsia="en-US"/>
        </w:rPr>
        <w:t>33/1</w:t>
      </w:r>
    </w:p>
    <w:p w:rsidR="00A038EC" w:rsidRPr="00A038EC" w:rsidRDefault="00A038EC" w:rsidP="00A038EC">
      <w:pPr>
        <w:spacing w:after="0" w:line="475" w:lineRule="exact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</w:pPr>
    </w:p>
    <w:p w:rsidR="00A038EC" w:rsidRPr="00A038EC" w:rsidRDefault="00A038EC" w:rsidP="00A038EC">
      <w:pPr>
        <w:spacing w:after="0" w:line="475" w:lineRule="exac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</w:pPr>
    </w:p>
    <w:p w:rsidR="00A038EC" w:rsidRPr="00A038EC" w:rsidRDefault="00A038EC" w:rsidP="00A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038E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ПЛАН</w:t>
      </w:r>
    </w:p>
    <w:p w:rsidR="00A038EC" w:rsidRPr="00A038EC" w:rsidRDefault="00A038EC" w:rsidP="00A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038E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по устранению недостатков, выявленных в ходе </w:t>
      </w:r>
    </w:p>
    <w:p w:rsidR="00A038EC" w:rsidRPr="00A038EC" w:rsidRDefault="00A038EC" w:rsidP="00A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038E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независимой оценки качества условий оказания услуг</w:t>
      </w:r>
    </w:p>
    <w:p w:rsidR="00A038EC" w:rsidRPr="00A038EC" w:rsidRDefault="00A038EC" w:rsidP="00A03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A038EC" w:rsidRPr="00A038EC" w:rsidRDefault="00A038EC" w:rsidP="00A03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A038EC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муниципального автономного общеобразовательного учреждения </w:t>
      </w:r>
    </w:p>
    <w:p w:rsidR="00A038EC" w:rsidRPr="00B822ED" w:rsidRDefault="00A038EC" w:rsidP="00B8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A038EC">
        <w:rPr>
          <w:rFonts w:ascii="Times New Roman" w:eastAsia="Times New Roman" w:hAnsi="Times New Roman" w:cs="Times New Roman"/>
          <w:sz w:val="32"/>
          <w:szCs w:val="32"/>
          <w:lang w:eastAsia="en-US"/>
        </w:rPr>
        <w:t>«Еланская средняя общеобразовательная школа»</w:t>
      </w:r>
      <w:r w:rsidR="00B822E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Pr="00A038EC">
        <w:rPr>
          <w:rFonts w:ascii="Times New Roman" w:eastAsia="Times New Roman" w:hAnsi="Times New Roman" w:cs="Times New Roman"/>
          <w:sz w:val="28"/>
          <w:szCs w:val="28"/>
          <w:lang w:eastAsia="en-US"/>
        </w:rPr>
        <w:t>на  2018  год</w:t>
      </w:r>
    </w:p>
    <w:p w:rsidR="00A038EC" w:rsidRPr="00A038EC" w:rsidRDefault="00A038EC" w:rsidP="00A0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38EC" w:rsidRDefault="00A038EC"/>
    <w:p w:rsidR="00A038EC" w:rsidRDefault="00A038EC"/>
    <w:p w:rsidR="00A038EC" w:rsidRDefault="00A038EC"/>
    <w:p w:rsidR="00A038EC" w:rsidRDefault="00A038EC"/>
    <w:p w:rsidR="00A038EC" w:rsidRDefault="00A038EC"/>
    <w:p w:rsidR="00A038EC" w:rsidRDefault="00A038EC"/>
    <w:p w:rsidR="00A038EC" w:rsidRDefault="00A038EC">
      <w:bookmarkStart w:id="0" w:name="_GoBack"/>
      <w:bookmarkEnd w:id="0"/>
    </w:p>
    <w:p w:rsidR="00A038EC" w:rsidRDefault="00A038EC"/>
    <w:tbl>
      <w:tblPr>
        <w:tblStyle w:val="a4"/>
        <w:tblW w:w="16018" w:type="dxa"/>
        <w:tblInd w:w="-572" w:type="dxa"/>
        <w:tblLook w:val="04A0"/>
      </w:tblPr>
      <w:tblGrid>
        <w:gridCol w:w="6952"/>
        <w:gridCol w:w="4583"/>
        <w:gridCol w:w="4483"/>
      </w:tblGrid>
      <w:tr w:rsidR="00A038EC" w:rsidTr="00A038EC">
        <w:tc>
          <w:tcPr>
            <w:tcW w:w="7797" w:type="dxa"/>
          </w:tcPr>
          <w:p w:rsidR="00A038EC" w:rsidRP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C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</w:tcPr>
          <w:p w:rsidR="00A038EC" w:rsidRP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8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Плановыйсрокреализациимероприятия</w:t>
            </w:r>
            <w:proofErr w:type="spellEnd"/>
          </w:p>
        </w:tc>
        <w:tc>
          <w:tcPr>
            <w:tcW w:w="4961" w:type="dxa"/>
          </w:tcPr>
          <w:p w:rsidR="00A038EC" w:rsidRPr="00A038EC" w:rsidRDefault="00A038EC" w:rsidP="00445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038EC" w:rsidRPr="00A038EC" w:rsidRDefault="00A038EC" w:rsidP="00445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038EC" w:rsidRP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 учитель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 учитель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Разработать план мероприятий по повышению доступности взаимодействия ОО с потребителями услуг (гостевая книга, онлайн опросы).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01.11.2018г.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 учитель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16.10.2018г.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Создать условия для получения образования с применением дистанционных образ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овательных программ.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</w:t>
            </w: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ОО во внеурочное время.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31.12.2018г.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 зам. директора по УВР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25.11.2018 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 зам. директора по УВР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 2018 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 зам. директора по УВР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 г.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A038EC" w:rsidRPr="00E24807" w:rsidRDefault="00A038EC" w:rsidP="00445BEA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445B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компетентности работников ОО.</w:t>
            </w:r>
          </w:p>
        </w:tc>
        <w:tc>
          <w:tcPr>
            <w:tcW w:w="3260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на прежнем уровне материально-техническое состояние ОО.</w:t>
            </w:r>
          </w:p>
        </w:tc>
        <w:tc>
          <w:tcPr>
            <w:tcW w:w="3260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на прежнем уровне качество предоставляемых образовательных услуг.</w:t>
            </w:r>
          </w:p>
        </w:tc>
        <w:tc>
          <w:tcPr>
            <w:tcW w:w="3260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  <w:tr w:rsidR="00A038EC" w:rsidTr="00A038EC">
        <w:tc>
          <w:tcPr>
            <w:tcW w:w="7797" w:type="dxa"/>
          </w:tcPr>
          <w:p w:rsidR="00A038EC" w:rsidRP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EC"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3260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961" w:type="dxa"/>
          </w:tcPr>
          <w:p w:rsidR="00A038EC" w:rsidRDefault="00A038EC" w:rsidP="00A03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В. В. директор</w:t>
            </w:r>
          </w:p>
        </w:tc>
      </w:tr>
    </w:tbl>
    <w:p w:rsidR="00A038EC" w:rsidRDefault="00A038EC"/>
    <w:sectPr w:rsidR="00A038EC" w:rsidSect="00A038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BF"/>
    <w:rsid w:val="00174587"/>
    <w:rsid w:val="002932F6"/>
    <w:rsid w:val="00943B27"/>
    <w:rsid w:val="00A038EC"/>
    <w:rsid w:val="00B822ED"/>
    <w:rsid w:val="00D14452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E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3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cp:lastPrinted>2018-10-12T07:14:00Z</cp:lastPrinted>
  <dcterms:created xsi:type="dcterms:W3CDTF">2018-10-11T10:05:00Z</dcterms:created>
  <dcterms:modified xsi:type="dcterms:W3CDTF">2018-10-12T07:15:00Z</dcterms:modified>
</cp:coreProperties>
</file>