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E9" w:rsidRPr="00B34CE9" w:rsidRDefault="00530871" w:rsidP="00B34CE9">
      <w:pPr>
        <w:pStyle w:val="Style3"/>
        <w:widowControl/>
        <w:tabs>
          <w:tab w:val="left" w:pos="5103"/>
        </w:tabs>
        <w:ind w:left="357"/>
        <w:jc w:val="left"/>
        <w:rPr>
          <w:color w:val="000000"/>
          <w:sz w:val="22"/>
          <w:szCs w:val="22"/>
        </w:rPr>
      </w:pPr>
      <w:r w:rsidRPr="00B34CE9">
        <w:rPr>
          <w:color w:val="000000"/>
          <w:sz w:val="22"/>
          <w:szCs w:val="22"/>
        </w:rPr>
        <w:t xml:space="preserve">   </w:t>
      </w:r>
      <w:r w:rsidR="00B34CE9">
        <w:rPr>
          <w:color w:val="000000"/>
          <w:sz w:val="22"/>
          <w:szCs w:val="22"/>
        </w:rPr>
        <w:t xml:space="preserve">                                                                      </w:t>
      </w:r>
      <w:r w:rsidRPr="00B34CE9">
        <w:rPr>
          <w:color w:val="000000"/>
          <w:sz w:val="22"/>
          <w:szCs w:val="22"/>
        </w:rPr>
        <w:t xml:space="preserve"> </w:t>
      </w:r>
      <w:r w:rsidR="000D6A4C">
        <w:rPr>
          <w:color w:val="000000"/>
          <w:sz w:val="22"/>
          <w:szCs w:val="22"/>
        </w:rPr>
        <w:t xml:space="preserve">  </w:t>
      </w:r>
      <w:r w:rsidR="00B34CE9" w:rsidRPr="00B34CE9">
        <w:rPr>
          <w:color w:val="000000"/>
          <w:sz w:val="22"/>
          <w:szCs w:val="22"/>
        </w:rPr>
        <w:t xml:space="preserve">Утверждены </w:t>
      </w:r>
    </w:p>
    <w:p w:rsidR="00B34CE9" w:rsidRPr="00B34CE9" w:rsidRDefault="00B34CE9" w:rsidP="00B34CE9">
      <w:pPr>
        <w:pStyle w:val="Style3"/>
        <w:widowControl/>
        <w:tabs>
          <w:tab w:val="left" w:pos="5103"/>
        </w:tabs>
        <w:ind w:left="357"/>
        <w:jc w:val="left"/>
        <w:rPr>
          <w:color w:val="000000"/>
          <w:sz w:val="22"/>
          <w:szCs w:val="22"/>
        </w:rPr>
      </w:pPr>
      <w:r w:rsidRPr="00B34CE9">
        <w:rPr>
          <w:color w:val="000000"/>
          <w:sz w:val="22"/>
          <w:szCs w:val="22"/>
        </w:rPr>
        <w:t xml:space="preserve">                                                                             распоряжением Управления образования  </w:t>
      </w:r>
    </w:p>
    <w:p w:rsidR="00B34CE9" w:rsidRPr="00B34CE9" w:rsidRDefault="00B34CE9" w:rsidP="00B34CE9">
      <w:pPr>
        <w:pStyle w:val="Style3"/>
        <w:widowControl/>
        <w:tabs>
          <w:tab w:val="left" w:pos="5103"/>
        </w:tabs>
        <w:ind w:left="357"/>
        <w:jc w:val="left"/>
        <w:rPr>
          <w:color w:val="000000"/>
          <w:sz w:val="22"/>
          <w:szCs w:val="22"/>
        </w:rPr>
      </w:pPr>
      <w:r w:rsidRPr="00B34CE9">
        <w:rPr>
          <w:color w:val="000000"/>
          <w:sz w:val="22"/>
          <w:szCs w:val="22"/>
        </w:rPr>
        <w:t xml:space="preserve">                                                                            Администрации Талицкого городского  </w:t>
      </w:r>
    </w:p>
    <w:p w:rsidR="00B34CE9" w:rsidRPr="00B34CE9" w:rsidRDefault="00B34CE9" w:rsidP="00B34CE9">
      <w:pPr>
        <w:pStyle w:val="Style3"/>
        <w:widowControl/>
        <w:tabs>
          <w:tab w:val="left" w:pos="5103"/>
        </w:tabs>
        <w:ind w:left="357"/>
        <w:jc w:val="left"/>
        <w:rPr>
          <w:sz w:val="22"/>
          <w:szCs w:val="22"/>
        </w:rPr>
      </w:pPr>
      <w:r w:rsidRPr="00B34CE9">
        <w:rPr>
          <w:color w:val="000000"/>
          <w:sz w:val="22"/>
          <w:szCs w:val="22"/>
        </w:rPr>
        <w:t xml:space="preserve">                                                                            округа </w:t>
      </w:r>
      <w:r w:rsidRPr="00B34CE9">
        <w:rPr>
          <w:sz w:val="22"/>
          <w:szCs w:val="22"/>
        </w:rPr>
        <w:t xml:space="preserve">от  </w:t>
      </w:r>
      <w:r w:rsidRPr="00B34CE9">
        <w:rPr>
          <w:sz w:val="22"/>
          <w:szCs w:val="22"/>
          <w:u w:val="single"/>
        </w:rPr>
        <w:t>09.09.2020 г.</w:t>
      </w:r>
      <w:r w:rsidRPr="00B34CE9">
        <w:rPr>
          <w:sz w:val="22"/>
          <w:szCs w:val="22"/>
        </w:rPr>
        <w:t xml:space="preserve">  № </w:t>
      </w:r>
      <w:r w:rsidRPr="00B34CE9">
        <w:rPr>
          <w:sz w:val="22"/>
          <w:szCs w:val="22"/>
          <w:u w:val="single"/>
        </w:rPr>
        <w:t>0909-1</w:t>
      </w:r>
      <w:r w:rsidRPr="00B34CE9">
        <w:rPr>
          <w:sz w:val="22"/>
          <w:szCs w:val="22"/>
        </w:rPr>
        <w:t xml:space="preserve">  </w:t>
      </w:r>
    </w:p>
    <w:p w:rsidR="00B34CE9" w:rsidRPr="00B34CE9" w:rsidRDefault="00B34CE9" w:rsidP="00B34CE9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sz w:val="22"/>
          <w:szCs w:val="22"/>
        </w:rPr>
      </w:pPr>
      <w:r w:rsidRPr="00B34CE9">
        <w:rPr>
          <w:sz w:val="22"/>
          <w:szCs w:val="22"/>
        </w:rPr>
        <w:t xml:space="preserve">                                                                            «</w:t>
      </w:r>
      <w:r w:rsidRPr="00B34CE9">
        <w:rPr>
          <w:rStyle w:val="FontStyle42"/>
          <w:sz w:val="22"/>
          <w:szCs w:val="22"/>
        </w:rPr>
        <w:t xml:space="preserve">Об организации и проведении школьного   </w:t>
      </w:r>
    </w:p>
    <w:p w:rsidR="00B34CE9" w:rsidRPr="00B34CE9" w:rsidRDefault="00B34CE9" w:rsidP="00B34CE9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sz w:val="22"/>
          <w:szCs w:val="22"/>
        </w:rPr>
      </w:pPr>
      <w:r w:rsidRPr="00B34CE9">
        <w:rPr>
          <w:rStyle w:val="FontStyle42"/>
          <w:sz w:val="22"/>
          <w:szCs w:val="22"/>
        </w:rPr>
        <w:t xml:space="preserve">                                                                            этапа всероссийской олимпиады школьников    </w:t>
      </w:r>
    </w:p>
    <w:p w:rsidR="00B34CE9" w:rsidRPr="00B34CE9" w:rsidRDefault="00B34CE9" w:rsidP="00B34CE9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b/>
          <w:i/>
          <w:sz w:val="22"/>
          <w:szCs w:val="22"/>
        </w:rPr>
      </w:pPr>
      <w:r w:rsidRPr="00B34CE9">
        <w:rPr>
          <w:rStyle w:val="FontStyle42"/>
          <w:sz w:val="22"/>
          <w:szCs w:val="22"/>
        </w:rPr>
        <w:t xml:space="preserve">                                                                             в Талицком городском округе в  2020  году»</w:t>
      </w:r>
    </w:p>
    <w:p w:rsidR="00530871" w:rsidRPr="00530871" w:rsidRDefault="00530871" w:rsidP="00530871">
      <w:pPr>
        <w:pStyle w:val="Style3"/>
        <w:widowControl/>
        <w:spacing w:before="96"/>
        <w:ind w:left="355"/>
        <w:rPr>
          <w:rStyle w:val="FontStyle42"/>
          <w:b/>
          <w:i/>
        </w:rPr>
      </w:pPr>
    </w:p>
    <w:p w:rsidR="00C06D06" w:rsidRDefault="00C06D06" w:rsidP="00C06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D06" w:rsidRDefault="00C06D06" w:rsidP="00C06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организации и проведению школьного этапа всероссийской олимпиады школьников по </w:t>
      </w:r>
      <w:r>
        <w:rPr>
          <w:rFonts w:ascii="Times New Roman" w:hAnsi="Times New Roman" w:cs="Times New Roman"/>
          <w:b/>
          <w:bCs/>
          <w:sz w:val="24"/>
          <w:szCs w:val="24"/>
        </w:rPr>
        <w:t>географии в Талицком городском округе в 2020</w:t>
      </w:r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году</w:t>
      </w:r>
    </w:p>
    <w:p w:rsidR="00C06D06" w:rsidRPr="00614996" w:rsidRDefault="00C06D06" w:rsidP="00C06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D06" w:rsidRPr="00C06D06" w:rsidRDefault="00C06D06" w:rsidP="00C06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D06">
        <w:rPr>
          <w:rFonts w:ascii="Times New Roman" w:hAnsi="Times New Roman" w:cs="Times New Roman"/>
          <w:sz w:val="28"/>
          <w:szCs w:val="28"/>
        </w:rPr>
        <w:t>Настоящие требования предназначены для разъяснения школьным методическим комиссиям и жюри общих принципов проведения школьного этапа Всероссийской олимпиады</w:t>
      </w:r>
      <w:r w:rsidR="000B6856">
        <w:rPr>
          <w:rFonts w:ascii="Times New Roman" w:hAnsi="Times New Roman" w:cs="Times New Roman"/>
          <w:sz w:val="28"/>
          <w:szCs w:val="28"/>
        </w:rPr>
        <w:t xml:space="preserve"> школьников по географии в 2020/2021</w:t>
      </w:r>
      <w:r w:rsidRPr="00C06D06">
        <w:rPr>
          <w:rFonts w:ascii="Times New Roman" w:hAnsi="Times New Roman" w:cs="Times New Roman"/>
          <w:sz w:val="28"/>
          <w:szCs w:val="28"/>
        </w:rPr>
        <w:t xml:space="preserve"> учебном году. Школьный этап проводится в строгом соответствии с Порядком проведения Всероссийской олимпиады школьников, утвержденным приказом Министерства образования и науки Российской Федерации № 1252 от 18 ноября 2013 г., с изменениями, утвержденными Приказами Министерства образования и науки Российской Федерации № 249 от 17 марта 2015 г. и №1488 от 17 декабря 2015 г., от 17.11.2016 г. № 1435, Методическими рекомендациями по разработке заданий и требований к проведению школьного этапа Всероссийской олимпиады школьников по английскому языку в 2020/2021 учебном году, разработанными Центральной  предметно-методическо</w:t>
      </w:r>
      <w:r>
        <w:rPr>
          <w:rFonts w:ascii="Times New Roman" w:hAnsi="Times New Roman" w:cs="Times New Roman"/>
          <w:sz w:val="28"/>
          <w:szCs w:val="28"/>
        </w:rPr>
        <w:t>й комиссией по географии</w:t>
      </w:r>
      <w:r w:rsidRPr="00C06D06">
        <w:rPr>
          <w:rFonts w:ascii="Times New Roman" w:hAnsi="Times New Roman" w:cs="Times New Roman"/>
          <w:sz w:val="28"/>
          <w:szCs w:val="28"/>
        </w:rPr>
        <w:t>,</w:t>
      </w:r>
      <w:r w:rsidRPr="00C06D06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приказом </w:t>
      </w:r>
      <w:r w:rsidRPr="00C06D06">
        <w:rPr>
          <w:rStyle w:val="FontStyle42"/>
          <w:sz w:val="28"/>
          <w:szCs w:val="28"/>
        </w:rPr>
        <w:t xml:space="preserve">  Министерства  образования и молодежной политики Свердловской области от 01.09.2020 № 664-Д «Об организации и проведении школьного этапа всероссийской олимпиады школьников в Свердловской области в  2020/2021 учебном году»,</w:t>
      </w:r>
    </w:p>
    <w:p w:rsidR="00A12312" w:rsidRDefault="00A12312" w:rsidP="00B00BEE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Школьный этап Всероссийской олимпиады школьников отличается массовым участием, поэтому задания для каждого класса (группы классов) разработаны в соответствии с Примерной образовательной программой по географии с учётом времени изучения тем в течение учебного года. Олимпиадные задания носят преимущественно творческий характер и дифференцированы по уровням: задания базового, повышенного и высокого уровня сложности включены в комплекты для каждого класса (группы классов). В олимпиадных заданиях есть вопросы, носящие краеведческий характер. </w:t>
      </w:r>
    </w:p>
    <w:p w:rsidR="00A12312" w:rsidRDefault="00A12312" w:rsidP="00B00BEE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особенностями программы курса географии в основной и средней школе отдельные задания предлагаются учащимся 5 – 6, 7, 8, 9 и 10 – 11 классов. По мере возможности при разработке заданий учитывалось, различные УМК по географии для 5 – 11 классов, используемые в </w:t>
      </w:r>
      <w:r>
        <w:rPr>
          <w:color w:val="000000"/>
          <w:sz w:val="28"/>
          <w:szCs w:val="28"/>
        </w:rPr>
        <w:lastRenderedPageBreak/>
        <w:t>образовательных организациях, предусматривают различный порядок изучения тем и распределения их по классам.</w:t>
      </w:r>
    </w:p>
    <w:p w:rsidR="00A12312" w:rsidRDefault="00A12312" w:rsidP="00B00BEE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Максимальная сумма баллов за все задания в каждом классе (группе классов) составляет 100. Чтобы стать победителем школьного этапа ВСОШ, необходимо набрать не менее 75 баллов, призёром – не менее 50 баллов. При этом количество победителей не может превышать 8%, а количество призёров – 45% от общего числа участников олимпиады.</w:t>
      </w:r>
    </w:p>
    <w:p w:rsidR="00A12312" w:rsidRDefault="00A12312" w:rsidP="00B00BEE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Продолжительность выполнения заданий олимпиады –2 часа в 5 – 9 </w:t>
      </w:r>
      <w:r w:rsidRPr="00621761">
        <w:rPr>
          <w:color w:val="000000"/>
          <w:sz w:val="28"/>
          <w:szCs w:val="28"/>
        </w:rPr>
        <w:t>классах, 3 часа в 10– 11 классах.</w:t>
      </w:r>
    </w:p>
    <w:p w:rsidR="00A12312" w:rsidRDefault="00A12312" w:rsidP="00B00BEE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выполнения заданий школьного этапа олимпиады по географии допускается использование участниками школьных атласов.</w:t>
      </w:r>
    </w:p>
    <w:p w:rsidR="00A12312" w:rsidRDefault="00A12312" w:rsidP="00AF7B6C">
      <w:pPr>
        <w:pStyle w:val="p3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школьного этапа необходимы аудитории, позволяющие разместить участников таким образом, чтобы исключить списывание, и множительная техника, позволяющая распечатать комплекты заданий в установленные сроки, в необходимом количестве и в требуемом качестве. Организаторам олимпиады в аудиториях рекомендуется иметь запас необходимых расходных материалов (шариковые ручки и т.п.).</w:t>
      </w:r>
      <w:r w:rsidRPr="00AF7B6C">
        <w:rPr>
          <w:color w:val="000000"/>
          <w:sz w:val="28"/>
          <w:szCs w:val="28"/>
        </w:rPr>
        <w:t xml:space="preserve"> </w:t>
      </w:r>
      <w:r w:rsidRPr="00CB1A29">
        <w:rPr>
          <w:color w:val="000000"/>
          <w:sz w:val="28"/>
          <w:szCs w:val="28"/>
        </w:rPr>
        <w:t xml:space="preserve">Для черновиков и для написания </w:t>
      </w:r>
      <w:r>
        <w:rPr>
          <w:color w:val="000000"/>
          <w:sz w:val="28"/>
          <w:szCs w:val="28"/>
        </w:rPr>
        <w:t>олимпиады в 5</w:t>
      </w:r>
      <w:r w:rsidRPr="00CB1A29">
        <w:rPr>
          <w:color w:val="000000"/>
          <w:sz w:val="28"/>
          <w:szCs w:val="28"/>
        </w:rPr>
        <w:t xml:space="preserve"> – 11 классах используются листы белой бумаги формата А4</w:t>
      </w:r>
      <w:r>
        <w:rPr>
          <w:color w:val="000000"/>
          <w:sz w:val="28"/>
          <w:szCs w:val="28"/>
        </w:rPr>
        <w:t>.</w:t>
      </w:r>
    </w:p>
    <w:p w:rsidR="00A12312" w:rsidRDefault="00A12312" w:rsidP="00B00BEE">
      <w:pPr>
        <w:pStyle w:val="p3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Все работы участников в обязательном порядке шифруются перед началом выполнения заданий и проверяются в обезличенной форме.</w:t>
      </w:r>
    </w:p>
    <w:p w:rsidR="00A12312" w:rsidRDefault="00A12312"/>
    <w:sectPr w:rsidR="00A12312" w:rsidSect="00C8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BEE"/>
    <w:rsid w:val="00030708"/>
    <w:rsid w:val="000B6856"/>
    <w:rsid w:val="000D6A4C"/>
    <w:rsid w:val="0020431B"/>
    <w:rsid w:val="002A460F"/>
    <w:rsid w:val="00530871"/>
    <w:rsid w:val="00621761"/>
    <w:rsid w:val="00652B70"/>
    <w:rsid w:val="009022E4"/>
    <w:rsid w:val="009B778F"/>
    <w:rsid w:val="00A12312"/>
    <w:rsid w:val="00A65240"/>
    <w:rsid w:val="00AF7B6C"/>
    <w:rsid w:val="00B00BEE"/>
    <w:rsid w:val="00B24A4F"/>
    <w:rsid w:val="00B34CE9"/>
    <w:rsid w:val="00C01E53"/>
    <w:rsid w:val="00C06D06"/>
    <w:rsid w:val="00C850E2"/>
    <w:rsid w:val="00C85907"/>
    <w:rsid w:val="00CA2C9F"/>
    <w:rsid w:val="00CB1A29"/>
    <w:rsid w:val="00CD1B5A"/>
    <w:rsid w:val="00D7091E"/>
    <w:rsid w:val="00E24C1B"/>
    <w:rsid w:val="00E9161A"/>
    <w:rsid w:val="00EA2FA5"/>
    <w:rsid w:val="00EC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0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B0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B00BEE"/>
  </w:style>
  <w:style w:type="paragraph" w:customStyle="1" w:styleId="p2">
    <w:name w:val="p2"/>
    <w:basedOn w:val="a"/>
    <w:uiPriority w:val="99"/>
    <w:rsid w:val="00B0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0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D1B5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CD1B5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3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614</Words>
  <Characters>3501</Characters>
  <Application>Microsoft Office Word</Application>
  <DocSecurity>0</DocSecurity>
  <Lines>29</Lines>
  <Paragraphs>8</Paragraphs>
  <ScaleCrop>false</ScaleCrop>
  <Company>Microsoft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Broken</dc:creator>
  <cp:keywords/>
  <dc:description/>
  <cp:lastModifiedBy>Svetlana</cp:lastModifiedBy>
  <cp:revision>9</cp:revision>
  <dcterms:created xsi:type="dcterms:W3CDTF">2017-09-17T07:58:00Z</dcterms:created>
  <dcterms:modified xsi:type="dcterms:W3CDTF">2020-09-11T08:30:00Z</dcterms:modified>
</cp:coreProperties>
</file>