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5D" w:rsidRPr="00204D5D" w:rsidRDefault="00204D5D" w:rsidP="00204D5D">
      <w:pPr>
        <w:pStyle w:val="Style3"/>
        <w:widowControl/>
        <w:tabs>
          <w:tab w:val="left" w:pos="5103"/>
        </w:tabs>
        <w:ind w:left="357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</w:t>
      </w:r>
      <w:r w:rsidRPr="00204D5D">
        <w:rPr>
          <w:color w:val="000000"/>
          <w:sz w:val="22"/>
          <w:szCs w:val="22"/>
        </w:rPr>
        <w:t xml:space="preserve">Утверждены </w:t>
      </w:r>
    </w:p>
    <w:p w:rsidR="00204D5D" w:rsidRPr="00204D5D" w:rsidRDefault="00204D5D" w:rsidP="00204D5D">
      <w:pPr>
        <w:pStyle w:val="Style3"/>
        <w:widowControl/>
        <w:tabs>
          <w:tab w:val="left" w:pos="5103"/>
        </w:tabs>
        <w:ind w:left="357"/>
        <w:jc w:val="left"/>
        <w:rPr>
          <w:color w:val="000000"/>
          <w:sz w:val="22"/>
          <w:szCs w:val="22"/>
        </w:rPr>
      </w:pPr>
      <w:r w:rsidRPr="00204D5D">
        <w:rPr>
          <w:color w:val="000000"/>
          <w:sz w:val="22"/>
          <w:szCs w:val="22"/>
        </w:rPr>
        <w:t xml:space="preserve">                                                                             распоряжением Управления образования  </w:t>
      </w:r>
    </w:p>
    <w:p w:rsidR="00204D5D" w:rsidRPr="00204D5D" w:rsidRDefault="00204D5D" w:rsidP="00204D5D">
      <w:pPr>
        <w:pStyle w:val="Style3"/>
        <w:widowControl/>
        <w:tabs>
          <w:tab w:val="left" w:pos="5103"/>
        </w:tabs>
        <w:ind w:left="357"/>
        <w:jc w:val="left"/>
        <w:rPr>
          <w:color w:val="000000"/>
          <w:sz w:val="22"/>
          <w:szCs w:val="22"/>
        </w:rPr>
      </w:pPr>
      <w:r w:rsidRPr="00204D5D">
        <w:rPr>
          <w:color w:val="000000"/>
          <w:sz w:val="22"/>
          <w:szCs w:val="22"/>
        </w:rPr>
        <w:t xml:space="preserve">                                                                            Администрации </w:t>
      </w:r>
      <w:proofErr w:type="spellStart"/>
      <w:r w:rsidRPr="00204D5D">
        <w:rPr>
          <w:color w:val="000000"/>
          <w:sz w:val="22"/>
          <w:szCs w:val="22"/>
        </w:rPr>
        <w:t>Талицкого</w:t>
      </w:r>
      <w:proofErr w:type="spellEnd"/>
      <w:r w:rsidRPr="00204D5D">
        <w:rPr>
          <w:color w:val="000000"/>
          <w:sz w:val="22"/>
          <w:szCs w:val="22"/>
        </w:rPr>
        <w:t xml:space="preserve"> </w:t>
      </w:r>
      <w:proofErr w:type="gramStart"/>
      <w:r w:rsidRPr="00204D5D">
        <w:rPr>
          <w:color w:val="000000"/>
          <w:sz w:val="22"/>
          <w:szCs w:val="22"/>
        </w:rPr>
        <w:t>городского</w:t>
      </w:r>
      <w:proofErr w:type="gramEnd"/>
      <w:r w:rsidRPr="00204D5D">
        <w:rPr>
          <w:color w:val="000000"/>
          <w:sz w:val="22"/>
          <w:szCs w:val="22"/>
        </w:rPr>
        <w:t xml:space="preserve">  </w:t>
      </w:r>
    </w:p>
    <w:p w:rsidR="00204D5D" w:rsidRPr="00204D5D" w:rsidRDefault="00204D5D" w:rsidP="00204D5D">
      <w:pPr>
        <w:pStyle w:val="Style3"/>
        <w:widowControl/>
        <w:tabs>
          <w:tab w:val="left" w:pos="5103"/>
        </w:tabs>
        <w:ind w:left="357"/>
        <w:jc w:val="left"/>
        <w:rPr>
          <w:sz w:val="22"/>
          <w:szCs w:val="22"/>
        </w:rPr>
      </w:pPr>
      <w:r w:rsidRPr="00204D5D">
        <w:rPr>
          <w:color w:val="000000"/>
          <w:sz w:val="22"/>
          <w:szCs w:val="22"/>
        </w:rPr>
        <w:t xml:space="preserve">                                                                            округа </w:t>
      </w:r>
      <w:r w:rsidRPr="00204D5D">
        <w:rPr>
          <w:sz w:val="22"/>
          <w:szCs w:val="22"/>
        </w:rPr>
        <w:t xml:space="preserve">от  </w:t>
      </w:r>
      <w:r w:rsidRPr="00204D5D">
        <w:rPr>
          <w:sz w:val="22"/>
          <w:szCs w:val="22"/>
          <w:u w:val="single"/>
        </w:rPr>
        <w:t>09.09.2020 г.</w:t>
      </w:r>
      <w:r w:rsidRPr="00204D5D">
        <w:rPr>
          <w:sz w:val="22"/>
          <w:szCs w:val="22"/>
        </w:rPr>
        <w:t xml:space="preserve">  № </w:t>
      </w:r>
      <w:r w:rsidRPr="00204D5D">
        <w:rPr>
          <w:sz w:val="22"/>
          <w:szCs w:val="22"/>
          <w:u w:val="single"/>
        </w:rPr>
        <w:t>0909-1</w:t>
      </w:r>
      <w:r w:rsidRPr="00204D5D">
        <w:rPr>
          <w:sz w:val="22"/>
          <w:szCs w:val="22"/>
        </w:rPr>
        <w:t xml:space="preserve">  </w:t>
      </w:r>
    </w:p>
    <w:p w:rsidR="00204D5D" w:rsidRPr="00204D5D" w:rsidRDefault="00204D5D" w:rsidP="00204D5D">
      <w:pPr>
        <w:pStyle w:val="Style3"/>
        <w:widowControl/>
        <w:tabs>
          <w:tab w:val="left" w:pos="5103"/>
        </w:tabs>
        <w:ind w:left="357"/>
        <w:jc w:val="left"/>
        <w:rPr>
          <w:rStyle w:val="FontStyle42"/>
          <w:sz w:val="22"/>
          <w:szCs w:val="22"/>
        </w:rPr>
      </w:pPr>
      <w:r w:rsidRPr="00204D5D">
        <w:rPr>
          <w:sz w:val="22"/>
          <w:szCs w:val="22"/>
        </w:rPr>
        <w:t xml:space="preserve">                                                                            «</w:t>
      </w:r>
      <w:r w:rsidRPr="00204D5D">
        <w:rPr>
          <w:rStyle w:val="FontStyle42"/>
          <w:sz w:val="22"/>
          <w:szCs w:val="22"/>
        </w:rPr>
        <w:t xml:space="preserve">Об организации и проведении </w:t>
      </w:r>
      <w:proofErr w:type="gramStart"/>
      <w:r w:rsidRPr="00204D5D">
        <w:rPr>
          <w:rStyle w:val="FontStyle42"/>
          <w:sz w:val="22"/>
          <w:szCs w:val="22"/>
        </w:rPr>
        <w:t>школьного</w:t>
      </w:r>
      <w:proofErr w:type="gramEnd"/>
      <w:r w:rsidRPr="00204D5D">
        <w:rPr>
          <w:rStyle w:val="FontStyle42"/>
          <w:sz w:val="22"/>
          <w:szCs w:val="22"/>
        </w:rPr>
        <w:t xml:space="preserve">   </w:t>
      </w:r>
    </w:p>
    <w:p w:rsidR="00204D5D" w:rsidRPr="00204D5D" w:rsidRDefault="00204D5D" w:rsidP="00204D5D">
      <w:pPr>
        <w:pStyle w:val="Style3"/>
        <w:widowControl/>
        <w:tabs>
          <w:tab w:val="left" w:pos="5103"/>
        </w:tabs>
        <w:ind w:left="357"/>
        <w:jc w:val="left"/>
        <w:rPr>
          <w:rStyle w:val="FontStyle42"/>
          <w:sz w:val="22"/>
          <w:szCs w:val="22"/>
        </w:rPr>
      </w:pPr>
      <w:r w:rsidRPr="00204D5D">
        <w:rPr>
          <w:rStyle w:val="FontStyle42"/>
          <w:sz w:val="22"/>
          <w:szCs w:val="22"/>
        </w:rPr>
        <w:t xml:space="preserve">                                                                            этапа всероссийской олимпиады школьников    </w:t>
      </w:r>
    </w:p>
    <w:p w:rsidR="00204D5D" w:rsidRPr="00204D5D" w:rsidRDefault="00204D5D" w:rsidP="00204D5D">
      <w:pPr>
        <w:pStyle w:val="Style3"/>
        <w:widowControl/>
        <w:tabs>
          <w:tab w:val="left" w:pos="5103"/>
        </w:tabs>
        <w:ind w:left="357"/>
        <w:jc w:val="left"/>
        <w:rPr>
          <w:rStyle w:val="FontStyle42"/>
          <w:b/>
          <w:i/>
          <w:sz w:val="22"/>
          <w:szCs w:val="22"/>
        </w:rPr>
      </w:pPr>
      <w:r w:rsidRPr="00204D5D">
        <w:rPr>
          <w:rStyle w:val="FontStyle42"/>
          <w:sz w:val="22"/>
          <w:szCs w:val="22"/>
        </w:rPr>
        <w:t xml:space="preserve">                                                                             в </w:t>
      </w:r>
      <w:proofErr w:type="spellStart"/>
      <w:r w:rsidRPr="00204D5D">
        <w:rPr>
          <w:rStyle w:val="FontStyle42"/>
          <w:sz w:val="22"/>
          <w:szCs w:val="22"/>
        </w:rPr>
        <w:t>Талицком</w:t>
      </w:r>
      <w:proofErr w:type="spellEnd"/>
      <w:r w:rsidRPr="00204D5D">
        <w:rPr>
          <w:rStyle w:val="FontStyle42"/>
          <w:sz w:val="22"/>
          <w:szCs w:val="22"/>
        </w:rPr>
        <w:t xml:space="preserve"> городском округе в  2020  году»</w:t>
      </w:r>
    </w:p>
    <w:p w:rsidR="009843CE" w:rsidRDefault="009843CE" w:rsidP="00204D5D">
      <w:pPr>
        <w:ind w:firstLine="720"/>
      </w:pPr>
    </w:p>
    <w:p w:rsidR="009843CE" w:rsidRDefault="009843CE" w:rsidP="009843CE">
      <w:pPr>
        <w:jc w:val="center"/>
        <w:rPr>
          <w:b/>
          <w:bCs/>
        </w:rPr>
      </w:pPr>
    </w:p>
    <w:p w:rsidR="009843CE" w:rsidRPr="009843CE" w:rsidRDefault="009843CE" w:rsidP="009843CE">
      <w:pPr>
        <w:jc w:val="center"/>
        <w:rPr>
          <w:b/>
          <w:bCs/>
          <w:sz w:val="28"/>
          <w:szCs w:val="28"/>
        </w:rPr>
      </w:pPr>
      <w:r w:rsidRPr="009843CE">
        <w:rPr>
          <w:b/>
          <w:bCs/>
          <w:sz w:val="28"/>
          <w:szCs w:val="28"/>
        </w:rPr>
        <w:t xml:space="preserve">Требования к организации и проведению школьного этапа всероссийской олимпиады школьников по </w:t>
      </w:r>
      <w:r w:rsidRPr="009843CE">
        <w:rPr>
          <w:b/>
          <w:color w:val="000000"/>
          <w:sz w:val="28"/>
          <w:szCs w:val="28"/>
        </w:rPr>
        <w:t xml:space="preserve"> предмету искусство (МХК)</w:t>
      </w:r>
    </w:p>
    <w:p w:rsidR="005308DD" w:rsidRPr="00DA0C9B" w:rsidRDefault="009843CE" w:rsidP="00DA0C9B">
      <w:pPr>
        <w:jc w:val="center"/>
        <w:rPr>
          <w:b/>
          <w:bCs/>
          <w:sz w:val="28"/>
          <w:szCs w:val="28"/>
        </w:rPr>
      </w:pPr>
      <w:r w:rsidRPr="009843CE">
        <w:rPr>
          <w:b/>
          <w:bCs/>
          <w:sz w:val="28"/>
          <w:szCs w:val="28"/>
        </w:rPr>
        <w:t xml:space="preserve"> в </w:t>
      </w:r>
      <w:proofErr w:type="spellStart"/>
      <w:r w:rsidRPr="009843CE">
        <w:rPr>
          <w:b/>
          <w:bCs/>
          <w:sz w:val="28"/>
          <w:szCs w:val="28"/>
        </w:rPr>
        <w:t>Талицком</w:t>
      </w:r>
      <w:proofErr w:type="spellEnd"/>
      <w:r w:rsidRPr="009843CE">
        <w:rPr>
          <w:b/>
          <w:bCs/>
          <w:sz w:val="28"/>
          <w:szCs w:val="28"/>
        </w:rPr>
        <w:t xml:space="preserve"> городском округе </w:t>
      </w:r>
      <w:r w:rsidR="00204D5D">
        <w:rPr>
          <w:b/>
          <w:color w:val="000000"/>
          <w:sz w:val="28"/>
          <w:szCs w:val="28"/>
        </w:rPr>
        <w:t xml:space="preserve"> в 2020-2021</w:t>
      </w:r>
      <w:r w:rsidR="005308DD" w:rsidRPr="009843CE">
        <w:rPr>
          <w:b/>
          <w:color w:val="000000"/>
          <w:sz w:val="28"/>
          <w:szCs w:val="28"/>
        </w:rPr>
        <w:t xml:space="preserve"> учебном году</w:t>
      </w:r>
    </w:p>
    <w:p w:rsidR="005308DD" w:rsidRDefault="005308DD" w:rsidP="001503DC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204D5D" w:rsidRPr="00243513" w:rsidRDefault="005308DD" w:rsidP="00204D5D">
      <w:pPr>
        <w:ind w:firstLine="709"/>
        <w:jc w:val="both"/>
      </w:pPr>
      <w:r>
        <w:rPr>
          <w:sz w:val="28"/>
          <w:szCs w:val="28"/>
        </w:rPr>
        <w:t xml:space="preserve">1. </w:t>
      </w:r>
      <w:r w:rsidR="00204D5D" w:rsidRPr="00204D5D">
        <w:rPr>
          <w:sz w:val="28"/>
          <w:szCs w:val="28"/>
        </w:rPr>
        <w:t xml:space="preserve">Настоящие требования предназначены для разъяснения школьным методическим комиссиям и жюри общих </w:t>
      </w:r>
      <w:proofErr w:type="gramStart"/>
      <w:r w:rsidR="00204D5D" w:rsidRPr="00204D5D">
        <w:rPr>
          <w:sz w:val="28"/>
          <w:szCs w:val="28"/>
        </w:rPr>
        <w:t>принципов проведения школьного этапа Всероссийской олимпиады школьников</w:t>
      </w:r>
      <w:proofErr w:type="gramEnd"/>
      <w:r w:rsidR="00204D5D" w:rsidRPr="00204D5D">
        <w:rPr>
          <w:sz w:val="28"/>
          <w:szCs w:val="28"/>
        </w:rPr>
        <w:t xml:space="preserve"> по </w:t>
      </w:r>
      <w:r w:rsidR="00204D5D">
        <w:rPr>
          <w:sz w:val="28"/>
          <w:szCs w:val="28"/>
        </w:rPr>
        <w:t>предмету искусство (МХК)</w:t>
      </w:r>
      <w:r w:rsidR="00204D5D" w:rsidRPr="00204D5D">
        <w:rPr>
          <w:sz w:val="28"/>
          <w:szCs w:val="28"/>
        </w:rPr>
        <w:t xml:space="preserve"> в 2020/2021 учебном году. </w:t>
      </w:r>
      <w:proofErr w:type="gramStart"/>
      <w:r w:rsidR="00204D5D" w:rsidRPr="00204D5D">
        <w:rPr>
          <w:sz w:val="28"/>
          <w:szCs w:val="28"/>
        </w:rPr>
        <w:t>Школьный этап проводится в строгом соответствии с Порядком проведения Всероссийской олимпиады школьников, утвержденным приказом Министерства образования и науки Российской Федерации № 1252 от 18 ноября 2013 г., с изменениями, утвержденными Приказами Министерства образования и науки Российской Федерации № 249 от 17 марта 2015 г. и №1488 от 17 декабря 2015 г., от 17.11.2016 г. № 1435, Методическими рекомендациями по разработке заданий и требований</w:t>
      </w:r>
      <w:proofErr w:type="gramEnd"/>
      <w:r w:rsidR="00204D5D" w:rsidRPr="00204D5D">
        <w:rPr>
          <w:sz w:val="28"/>
          <w:szCs w:val="28"/>
        </w:rPr>
        <w:t xml:space="preserve"> </w:t>
      </w:r>
      <w:proofErr w:type="gramStart"/>
      <w:r w:rsidR="00204D5D" w:rsidRPr="00204D5D">
        <w:rPr>
          <w:sz w:val="28"/>
          <w:szCs w:val="28"/>
        </w:rPr>
        <w:t xml:space="preserve">к проведению школьного этапа Всероссийской олимпиады школьников по </w:t>
      </w:r>
      <w:r w:rsidR="00204D5D">
        <w:rPr>
          <w:sz w:val="28"/>
          <w:szCs w:val="28"/>
        </w:rPr>
        <w:t>предмету искусство (МХК)</w:t>
      </w:r>
      <w:r w:rsidR="00204D5D" w:rsidRPr="00204D5D">
        <w:rPr>
          <w:sz w:val="28"/>
          <w:szCs w:val="28"/>
        </w:rPr>
        <w:t xml:space="preserve"> в 2020/2021 учебном году, разработанными Центральной  предметно-методической комиссией,</w:t>
      </w:r>
      <w:r w:rsidR="00204D5D" w:rsidRPr="00204D5D">
        <w:rPr>
          <w:color w:val="000000"/>
          <w:sz w:val="28"/>
          <w:szCs w:val="28"/>
        </w:rPr>
        <w:t xml:space="preserve"> в соответствии с приказом </w:t>
      </w:r>
      <w:r w:rsidR="00204D5D" w:rsidRPr="00204D5D">
        <w:rPr>
          <w:rStyle w:val="FontStyle42"/>
          <w:sz w:val="28"/>
          <w:szCs w:val="28"/>
        </w:rPr>
        <w:t xml:space="preserve">  Министерства  образования и молодежной политики Свердловской области от 01.09.2020 № 664-Д «Об организации и проведении школьного этапа всероссийской олимпиады школьников в Свердловской области в  2020/2021 учебном году»,</w:t>
      </w:r>
      <w:proofErr w:type="gramEnd"/>
    </w:p>
    <w:p w:rsidR="005308DD" w:rsidRPr="0030657C" w:rsidRDefault="005308DD" w:rsidP="001503DC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5308DD" w:rsidRPr="0030657C" w:rsidRDefault="005308DD" w:rsidP="001503DC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30657C">
        <w:rPr>
          <w:sz w:val="28"/>
          <w:szCs w:val="28"/>
        </w:rPr>
        <w:t>2. Шк</w:t>
      </w:r>
      <w:r>
        <w:rPr>
          <w:sz w:val="28"/>
          <w:szCs w:val="28"/>
        </w:rPr>
        <w:t>ольный этап Олимпиады по искусству (МХК)</w:t>
      </w:r>
      <w:r w:rsidRPr="0030657C">
        <w:rPr>
          <w:sz w:val="28"/>
          <w:szCs w:val="28"/>
        </w:rPr>
        <w:t xml:space="preserve"> проводится по единым задани</w:t>
      </w:r>
      <w:r>
        <w:rPr>
          <w:sz w:val="28"/>
          <w:szCs w:val="28"/>
        </w:rPr>
        <w:t>ям, разработанным муниципальной предметно-методической комиссией</w:t>
      </w:r>
      <w:r w:rsidRPr="0030657C">
        <w:rPr>
          <w:sz w:val="28"/>
          <w:szCs w:val="28"/>
        </w:rPr>
        <w:t xml:space="preserve"> в соответствии с методическими рекомендациями центральных предметно-методических комиссий.</w:t>
      </w:r>
    </w:p>
    <w:p w:rsidR="005308DD" w:rsidRPr="0030657C" w:rsidRDefault="005308DD" w:rsidP="001503DC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30657C">
        <w:rPr>
          <w:sz w:val="28"/>
          <w:szCs w:val="28"/>
        </w:rPr>
        <w:t>3. Требования к организации и проведению школьного этапа всероссийской олимпиады школьников на те</w:t>
      </w:r>
      <w:r w:rsidR="00EF4AB5">
        <w:rPr>
          <w:sz w:val="28"/>
          <w:szCs w:val="28"/>
        </w:rPr>
        <w:t xml:space="preserve">рритории </w:t>
      </w:r>
      <w:proofErr w:type="spellStart"/>
      <w:r w:rsidR="00EF4AB5">
        <w:rPr>
          <w:sz w:val="28"/>
          <w:szCs w:val="28"/>
        </w:rPr>
        <w:t>Талицкого</w:t>
      </w:r>
      <w:proofErr w:type="spellEnd"/>
      <w:r w:rsidR="00EF4AB5">
        <w:rPr>
          <w:sz w:val="28"/>
          <w:szCs w:val="28"/>
        </w:rPr>
        <w:t xml:space="preserve"> городского округа</w:t>
      </w:r>
      <w:r w:rsidRPr="0030657C">
        <w:rPr>
          <w:sz w:val="28"/>
          <w:szCs w:val="28"/>
        </w:rPr>
        <w:t xml:space="preserve"> </w:t>
      </w:r>
      <w:r>
        <w:rPr>
          <w:sz w:val="28"/>
          <w:szCs w:val="28"/>
        </w:rPr>
        <w:t>по предмету искусство (МХК)</w:t>
      </w:r>
      <w:r w:rsidRPr="0030657C">
        <w:rPr>
          <w:sz w:val="28"/>
          <w:szCs w:val="28"/>
        </w:rPr>
        <w:t xml:space="preserve"> разработаны МПМК.</w:t>
      </w:r>
    </w:p>
    <w:p w:rsidR="005308DD" w:rsidRPr="0030657C" w:rsidRDefault="005308DD" w:rsidP="001503DC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30657C">
        <w:rPr>
          <w:sz w:val="28"/>
          <w:szCs w:val="28"/>
        </w:rPr>
        <w:t>4. Требования</w:t>
      </w:r>
      <w:r>
        <w:rPr>
          <w:sz w:val="28"/>
          <w:szCs w:val="28"/>
        </w:rPr>
        <w:t xml:space="preserve"> по</w:t>
      </w:r>
      <w:r w:rsidRPr="0030657C">
        <w:rPr>
          <w:sz w:val="28"/>
          <w:szCs w:val="28"/>
        </w:rPr>
        <w:t xml:space="preserve"> предмету</w:t>
      </w:r>
      <w:r>
        <w:rPr>
          <w:sz w:val="28"/>
          <w:szCs w:val="28"/>
        </w:rPr>
        <w:t xml:space="preserve"> искусство (МХК)</w:t>
      </w:r>
      <w:r w:rsidRPr="0030657C">
        <w:rPr>
          <w:sz w:val="28"/>
          <w:szCs w:val="28"/>
        </w:rPr>
        <w:t>, содержащие предметную специфику проведения олимпиады, определяют:</w:t>
      </w:r>
    </w:p>
    <w:p w:rsidR="005308DD" w:rsidRPr="0030657C" w:rsidRDefault="005308DD" w:rsidP="001503DC">
      <w:pPr>
        <w:numPr>
          <w:ilvl w:val="2"/>
          <w:numId w:val="2"/>
        </w:numPr>
        <w:tabs>
          <w:tab w:val="clear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30657C">
        <w:rPr>
          <w:sz w:val="28"/>
          <w:szCs w:val="28"/>
        </w:rPr>
        <w:t>принципы составления олимпиадных заданий и формирования комплектов олимпиадных заданий;</w:t>
      </w:r>
    </w:p>
    <w:p w:rsidR="005308DD" w:rsidRPr="0030657C" w:rsidRDefault="005308DD" w:rsidP="001503DC">
      <w:pPr>
        <w:numPr>
          <w:ilvl w:val="2"/>
          <w:numId w:val="2"/>
        </w:numPr>
        <w:tabs>
          <w:tab w:val="clear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30657C">
        <w:rPr>
          <w:sz w:val="28"/>
          <w:szCs w:val="28"/>
        </w:rPr>
        <w:t>форму проведения школьного этапа Олимпиады и количество туров;</w:t>
      </w:r>
    </w:p>
    <w:p w:rsidR="005308DD" w:rsidRPr="0030657C" w:rsidRDefault="005308DD" w:rsidP="001503DC">
      <w:pPr>
        <w:numPr>
          <w:ilvl w:val="2"/>
          <w:numId w:val="2"/>
        </w:numPr>
        <w:tabs>
          <w:tab w:val="clear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30657C">
        <w:rPr>
          <w:sz w:val="28"/>
          <w:szCs w:val="28"/>
        </w:rPr>
        <w:t>время начала и продолжительность туров по каждому общеобразовательному предмету отдельно по классам (параллелям);</w:t>
      </w:r>
    </w:p>
    <w:p w:rsidR="005308DD" w:rsidRPr="006703DD" w:rsidRDefault="005308DD" w:rsidP="001503DC">
      <w:pPr>
        <w:numPr>
          <w:ilvl w:val="2"/>
          <w:numId w:val="2"/>
        </w:numPr>
        <w:tabs>
          <w:tab w:val="clear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30657C">
        <w:rPr>
          <w:sz w:val="28"/>
          <w:szCs w:val="28"/>
        </w:rPr>
        <w:lastRenderedPageBreak/>
        <w:t>описание необходимого материально</w:t>
      </w:r>
      <w:r w:rsidRPr="006703DD">
        <w:rPr>
          <w:sz w:val="28"/>
          <w:szCs w:val="28"/>
        </w:rPr>
        <w:t>-технического обеспечения для выполнения олимпиадных заданий;</w:t>
      </w:r>
    </w:p>
    <w:p w:rsidR="005308DD" w:rsidRPr="006703DD" w:rsidRDefault="005308DD" w:rsidP="001503DC">
      <w:pPr>
        <w:numPr>
          <w:ilvl w:val="2"/>
          <w:numId w:val="2"/>
        </w:numPr>
        <w:tabs>
          <w:tab w:val="clear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6703DD">
        <w:rPr>
          <w:sz w:val="28"/>
          <w:szCs w:val="28"/>
        </w:rPr>
        <w:t>перечень справочных материалов, сре</w:t>
      </w:r>
      <w:proofErr w:type="gramStart"/>
      <w:r w:rsidRPr="006703DD">
        <w:rPr>
          <w:sz w:val="28"/>
          <w:szCs w:val="28"/>
        </w:rPr>
        <w:t>дств св</w:t>
      </w:r>
      <w:proofErr w:type="gramEnd"/>
      <w:r w:rsidRPr="006703DD">
        <w:rPr>
          <w:sz w:val="28"/>
          <w:szCs w:val="28"/>
        </w:rPr>
        <w:t>язи и электронно-вычислительной техники, разрешенных к использованию во время проведения олимпиады;</w:t>
      </w:r>
    </w:p>
    <w:p w:rsidR="005308DD" w:rsidRPr="0030657C" w:rsidRDefault="005308DD" w:rsidP="001503DC">
      <w:pPr>
        <w:numPr>
          <w:ilvl w:val="2"/>
          <w:numId w:val="2"/>
        </w:numPr>
        <w:tabs>
          <w:tab w:val="clear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30657C">
        <w:rPr>
          <w:sz w:val="28"/>
          <w:szCs w:val="28"/>
        </w:rPr>
        <w:t>критерии и методики оценивания выполненных олимпиадных заданий;</w:t>
      </w:r>
    </w:p>
    <w:p w:rsidR="005308DD" w:rsidRPr="0030657C" w:rsidRDefault="005308DD" w:rsidP="001503DC">
      <w:pPr>
        <w:numPr>
          <w:ilvl w:val="2"/>
          <w:numId w:val="2"/>
        </w:numPr>
        <w:tabs>
          <w:tab w:val="clear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30657C">
        <w:rPr>
          <w:sz w:val="28"/>
          <w:szCs w:val="28"/>
        </w:rPr>
        <w:t>процедуру регистрации участников олимпиады;</w:t>
      </w:r>
    </w:p>
    <w:p w:rsidR="005308DD" w:rsidRPr="0030657C" w:rsidRDefault="005308DD" w:rsidP="001503DC">
      <w:pPr>
        <w:numPr>
          <w:ilvl w:val="2"/>
          <w:numId w:val="2"/>
        </w:numPr>
        <w:tabs>
          <w:tab w:val="clear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30657C">
        <w:rPr>
          <w:sz w:val="28"/>
          <w:szCs w:val="28"/>
        </w:rPr>
        <w:t>порядок подведения итогов школьного этапа Олимпиады по каждому общеобразовательному предмету;</w:t>
      </w:r>
    </w:p>
    <w:p w:rsidR="005308DD" w:rsidRPr="0030657C" w:rsidRDefault="005308DD" w:rsidP="001503DC">
      <w:pPr>
        <w:numPr>
          <w:ilvl w:val="2"/>
          <w:numId w:val="2"/>
        </w:numPr>
        <w:tabs>
          <w:tab w:val="clear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30657C">
        <w:rPr>
          <w:sz w:val="28"/>
          <w:szCs w:val="28"/>
        </w:rPr>
        <w:t>процедуру показа олимпиадных работ;</w:t>
      </w:r>
    </w:p>
    <w:p w:rsidR="005308DD" w:rsidRPr="0030657C" w:rsidRDefault="005308DD" w:rsidP="001503DC">
      <w:pPr>
        <w:numPr>
          <w:ilvl w:val="2"/>
          <w:numId w:val="2"/>
        </w:numPr>
        <w:tabs>
          <w:tab w:val="clear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30657C">
        <w:rPr>
          <w:sz w:val="28"/>
          <w:szCs w:val="28"/>
        </w:rPr>
        <w:t xml:space="preserve">порядок подачи и рассмотрения апелляций участников. </w:t>
      </w:r>
    </w:p>
    <w:p w:rsidR="005308DD" w:rsidRPr="0030657C" w:rsidRDefault="005308DD" w:rsidP="001503DC">
      <w:pPr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30657C">
        <w:rPr>
          <w:sz w:val="28"/>
          <w:szCs w:val="28"/>
        </w:rPr>
        <w:t xml:space="preserve">К участию в этапе допускаются все желающие, проходящие обучение в данной общеобразовательной организации в 5 (4) -11 классах. Любое ограничение списка участников по каким-либо критериям (успеваемость по различным предметам, результаты выступления на олимпиадах прошлого года и т.д.) является нарушением Порядка проведения всероссийской олимпиады школьников и категорически запрещается. Запрещается взимание платы за участие в Олимпиаде. </w:t>
      </w:r>
    </w:p>
    <w:p w:rsidR="005308DD" w:rsidRPr="0030657C" w:rsidRDefault="005308DD" w:rsidP="001503DC">
      <w:pPr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30657C">
        <w:rPr>
          <w:sz w:val="28"/>
          <w:szCs w:val="28"/>
        </w:rPr>
        <w:t>Школьный этап независимо проводится в возрастных параллелях в соответствии с настоящими требованиями. Участникам предлагается комплект заданий, подготовленных отдельно для каждой из возрастных параллелей. Участник вправе выполнять задания для старшей параллели по отношению к той, в которой он проходит обучение. Участник должен быть предупрежден, что в случае прохождения на последующие этапы Олимпиады он будет выполнять олимпиадные задания, разработанные для класса, который он выбрал на школьном этапе Олимпиады.</w:t>
      </w:r>
    </w:p>
    <w:p w:rsidR="005308DD" w:rsidRPr="0030657C" w:rsidRDefault="005308DD" w:rsidP="001503DC">
      <w:pPr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30657C">
        <w:rPr>
          <w:sz w:val="28"/>
          <w:szCs w:val="28"/>
        </w:rPr>
        <w:t xml:space="preserve">Общие принципы составления олимпиадных заданий и формирования комплектов олимпиадных заданий: </w:t>
      </w:r>
    </w:p>
    <w:p w:rsidR="005308DD" w:rsidRPr="0030657C" w:rsidRDefault="005308DD" w:rsidP="001503DC">
      <w:pPr>
        <w:numPr>
          <w:ilvl w:val="2"/>
          <w:numId w:val="5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30657C">
        <w:rPr>
          <w:sz w:val="28"/>
          <w:szCs w:val="28"/>
        </w:rPr>
        <w:t>комплект заданий</w:t>
      </w:r>
      <w:r>
        <w:rPr>
          <w:sz w:val="28"/>
          <w:szCs w:val="28"/>
        </w:rPr>
        <w:t xml:space="preserve"> по искусству (МХК) готовится отдельно</w:t>
      </w:r>
      <w:r w:rsidRPr="0030657C">
        <w:rPr>
          <w:sz w:val="28"/>
          <w:szCs w:val="28"/>
        </w:rPr>
        <w:t xml:space="preserve"> для каждой из возрастных групп;</w:t>
      </w:r>
    </w:p>
    <w:p w:rsidR="005308DD" w:rsidRPr="0030657C" w:rsidRDefault="005308DD" w:rsidP="001503DC">
      <w:pPr>
        <w:numPr>
          <w:ilvl w:val="2"/>
          <w:numId w:val="5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30657C">
        <w:rPr>
          <w:sz w:val="28"/>
          <w:szCs w:val="28"/>
        </w:rPr>
        <w:t>задания не допускают различных трактовок и имеют логически непротиворечивое решение, характеризуются новизной и творческой направленностью, сочетают задания разного уровня сложности;</w:t>
      </w:r>
    </w:p>
    <w:p w:rsidR="005308DD" w:rsidRPr="0030657C" w:rsidRDefault="005308DD" w:rsidP="001503DC">
      <w:pPr>
        <w:numPr>
          <w:ilvl w:val="2"/>
          <w:numId w:val="5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30657C">
        <w:rPr>
          <w:sz w:val="28"/>
          <w:szCs w:val="28"/>
        </w:rPr>
        <w:t>задания обеспечивают комплексный характер проверки знаний участников;</w:t>
      </w:r>
    </w:p>
    <w:p w:rsidR="005308DD" w:rsidRPr="0030657C" w:rsidRDefault="005308DD" w:rsidP="001503DC">
      <w:pPr>
        <w:numPr>
          <w:ilvl w:val="2"/>
          <w:numId w:val="5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30657C">
        <w:rPr>
          <w:sz w:val="28"/>
          <w:szCs w:val="28"/>
        </w:rPr>
        <w:t>уровень сложности заданий позволяет выявлять школьников, имеющих высокий уровень подготовки по предмету, творческие способности, интерес к научной (научно-исследовательской) деятельности;</w:t>
      </w:r>
    </w:p>
    <w:p w:rsidR="005308DD" w:rsidRPr="0030657C" w:rsidRDefault="005308DD" w:rsidP="001503DC">
      <w:pPr>
        <w:numPr>
          <w:ilvl w:val="2"/>
          <w:numId w:val="5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30657C">
        <w:rPr>
          <w:sz w:val="28"/>
          <w:szCs w:val="28"/>
        </w:rPr>
        <w:t>олимпиадные задания разработаны на основе программы среднего (полного) общего образования по предмету (профильный уровень), ориентированы на программу предыдущих лет и первые пункты программы текущего года;</w:t>
      </w:r>
    </w:p>
    <w:p w:rsidR="005308DD" w:rsidRPr="0030657C" w:rsidRDefault="005308DD" w:rsidP="001503DC">
      <w:pPr>
        <w:numPr>
          <w:ilvl w:val="2"/>
          <w:numId w:val="5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30657C">
        <w:rPr>
          <w:sz w:val="28"/>
          <w:szCs w:val="28"/>
        </w:rPr>
        <w:t>стоимость отдельных заданий в баллах определяется их сложностью относительно друг друга;</w:t>
      </w:r>
    </w:p>
    <w:p w:rsidR="005308DD" w:rsidRPr="0030657C" w:rsidRDefault="005308DD" w:rsidP="001503DC">
      <w:pPr>
        <w:numPr>
          <w:ilvl w:val="2"/>
          <w:numId w:val="5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30657C">
        <w:rPr>
          <w:sz w:val="28"/>
          <w:szCs w:val="28"/>
        </w:rPr>
        <w:lastRenderedPageBreak/>
        <w:t>шкала оценивания (итоговое максимальное количество баллов) предполагает минимизацию возможности получения участниками одинакового результата.</w:t>
      </w:r>
    </w:p>
    <w:p w:rsidR="005308DD" w:rsidRPr="0030657C" w:rsidRDefault="005308DD" w:rsidP="001503DC">
      <w:pPr>
        <w:numPr>
          <w:ilvl w:val="0"/>
          <w:numId w:val="4"/>
        </w:numPr>
        <w:tabs>
          <w:tab w:val="left" w:pos="900"/>
          <w:tab w:val="left" w:pos="1134"/>
        </w:tabs>
        <w:ind w:left="0" w:firstLine="709"/>
        <w:jc w:val="both"/>
        <w:rPr>
          <w:sz w:val="28"/>
          <w:szCs w:val="28"/>
        </w:rPr>
      </w:pPr>
      <w:r w:rsidRPr="0030657C">
        <w:rPr>
          <w:sz w:val="28"/>
          <w:szCs w:val="28"/>
        </w:rPr>
        <w:t>Школьный этап Олимпиады по</w:t>
      </w:r>
      <w:r>
        <w:rPr>
          <w:sz w:val="28"/>
          <w:szCs w:val="28"/>
        </w:rPr>
        <w:t xml:space="preserve"> искусству (МХК)</w:t>
      </w:r>
      <w:r w:rsidRPr="0030657C">
        <w:rPr>
          <w:sz w:val="28"/>
          <w:szCs w:val="28"/>
        </w:rPr>
        <w:t xml:space="preserve"> проводится на базе общеобразовательных организаций, если иное не установлено Организатором, в период с 1 сентября по 1 ноября текущего года. Этап проводится в один аудиторный тур в течение одного дня, единого для всех общеобразовательных орг</w:t>
      </w:r>
      <w:r w:rsidR="00EF4AB5">
        <w:rPr>
          <w:sz w:val="28"/>
          <w:szCs w:val="28"/>
        </w:rPr>
        <w:t>аниза</w:t>
      </w:r>
      <w:r w:rsidR="00DA0C9B">
        <w:rPr>
          <w:sz w:val="28"/>
          <w:szCs w:val="28"/>
        </w:rPr>
        <w:t xml:space="preserve">ций в </w:t>
      </w:r>
      <w:proofErr w:type="spellStart"/>
      <w:r w:rsidR="00DA0C9B">
        <w:rPr>
          <w:sz w:val="28"/>
          <w:szCs w:val="28"/>
        </w:rPr>
        <w:t>Талицком</w:t>
      </w:r>
      <w:proofErr w:type="spellEnd"/>
      <w:r w:rsidR="00DA0C9B">
        <w:rPr>
          <w:sz w:val="28"/>
          <w:szCs w:val="28"/>
        </w:rPr>
        <w:t xml:space="preserve"> городском округе</w:t>
      </w:r>
      <w:r w:rsidRPr="0030657C">
        <w:rPr>
          <w:sz w:val="28"/>
          <w:szCs w:val="28"/>
        </w:rPr>
        <w:t>, в соответствии с единым графиком, утвержденным</w:t>
      </w:r>
      <w:r w:rsidR="00EF4AB5">
        <w:rPr>
          <w:sz w:val="28"/>
          <w:szCs w:val="28"/>
        </w:rPr>
        <w:t xml:space="preserve"> Управлением образования Администрации </w:t>
      </w:r>
      <w:proofErr w:type="spellStart"/>
      <w:r w:rsidR="00EF4AB5">
        <w:rPr>
          <w:sz w:val="28"/>
          <w:szCs w:val="28"/>
        </w:rPr>
        <w:t>Талицкого</w:t>
      </w:r>
      <w:proofErr w:type="spellEnd"/>
      <w:r w:rsidR="00EF4AB5">
        <w:rPr>
          <w:sz w:val="28"/>
          <w:szCs w:val="28"/>
        </w:rPr>
        <w:t xml:space="preserve"> городского округа</w:t>
      </w:r>
      <w:r w:rsidRPr="0030657C">
        <w:rPr>
          <w:sz w:val="28"/>
          <w:szCs w:val="28"/>
        </w:rPr>
        <w:t>.</w:t>
      </w:r>
    </w:p>
    <w:p w:rsidR="005308DD" w:rsidRPr="0030657C" w:rsidRDefault="005308DD" w:rsidP="001503DC">
      <w:pPr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30657C">
        <w:rPr>
          <w:sz w:val="28"/>
          <w:szCs w:val="28"/>
        </w:rPr>
        <w:t xml:space="preserve"> Время начала школьного этапа Олимпиады</w:t>
      </w:r>
      <w:r>
        <w:rPr>
          <w:sz w:val="28"/>
          <w:szCs w:val="28"/>
        </w:rPr>
        <w:t xml:space="preserve"> по искусству (МХК)</w:t>
      </w:r>
      <w:r w:rsidRPr="00B028D6">
        <w:rPr>
          <w:sz w:val="28"/>
          <w:szCs w:val="28"/>
        </w:rPr>
        <w:t xml:space="preserve">, </w:t>
      </w:r>
      <w:r w:rsidR="00EF4AB5">
        <w:rPr>
          <w:sz w:val="28"/>
          <w:szCs w:val="28"/>
        </w:rPr>
        <w:t>установлено МПМК – 10</w:t>
      </w:r>
      <w:r>
        <w:rPr>
          <w:sz w:val="28"/>
          <w:szCs w:val="28"/>
        </w:rPr>
        <w:t xml:space="preserve"> часов. </w:t>
      </w:r>
    </w:p>
    <w:p w:rsidR="005308DD" w:rsidRPr="0030657C" w:rsidRDefault="005308DD" w:rsidP="001503DC">
      <w:pPr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30657C">
        <w:rPr>
          <w:sz w:val="28"/>
          <w:szCs w:val="28"/>
        </w:rPr>
        <w:t xml:space="preserve"> Общее описание необходимого материально-технического обеспечения для выполнения олимпиадных заданий:</w:t>
      </w:r>
    </w:p>
    <w:p w:rsidR="005308DD" w:rsidRPr="0030657C" w:rsidRDefault="005308DD" w:rsidP="001503DC">
      <w:pPr>
        <w:numPr>
          <w:ilvl w:val="2"/>
          <w:numId w:val="6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30657C">
        <w:rPr>
          <w:sz w:val="28"/>
          <w:szCs w:val="28"/>
        </w:rPr>
        <w:t>при проведении школьного этапа Олимпиады каждому участнику предоставляется отдельное рабочее место, оборудованное в соответствии с требованиями к проведению шк</w:t>
      </w:r>
      <w:r>
        <w:rPr>
          <w:sz w:val="28"/>
          <w:szCs w:val="28"/>
        </w:rPr>
        <w:t>ольного этапа Олимпиады по искусству (МХК)</w:t>
      </w:r>
      <w:r w:rsidRPr="0030657C">
        <w:rPr>
          <w:sz w:val="28"/>
          <w:szCs w:val="28"/>
        </w:rPr>
        <w:t>;</w:t>
      </w:r>
    </w:p>
    <w:p w:rsidR="005308DD" w:rsidRPr="0030657C" w:rsidRDefault="005308DD" w:rsidP="001503DC">
      <w:pPr>
        <w:numPr>
          <w:ilvl w:val="2"/>
          <w:numId w:val="6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30657C">
        <w:rPr>
          <w:sz w:val="28"/>
          <w:szCs w:val="28"/>
        </w:rPr>
        <w:t>рабочие места участников должны обеспечивать им равные условия и соответствовать действующим на момент проведения школьного этапа Олимпиады санитарно-эпидемиологическим правилам и нормам;</w:t>
      </w:r>
    </w:p>
    <w:p w:rsidR="005308DD" w:rsidRPr="0030657C" w:rsidRDefault="005308DD" w:rsidP="001503DC">
      <w:pPr>
        <w:numPr>
          <w:ilvl w:val="2"/>
          <w:numId w:val="6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30657C">
        <w:rPr>
          <w:sz w:val="28"/>
          <w:szCs w:val="28"/>
        </w:rPr>
        <w:t xml:space="preserve">теоретико-методические и теоретические задания решаются в аудитории, оснащенной столами и стульями. Рабочие места организуются из расчета 1 стол на 1 участника школьного этапа Олимпиады. На рабочем столе участника должно быть достаточно свободного места для размещения заданий, листа решения и черновиков. Участники должны быть обеспечены всем необходимым для выполнения задания: авторучкой, олимпиадными заданиями, бланком ответов, линейками, карандашами, ластиками, иными материалами, предусмотренными требованиями по каждому общеобразовательному предмету. В аудитории должны быть запасные письменные принадлежности, запасные комплекты заданий и листы ответов; </w:t>
      </w:r>
    </w:p>
    <w:p w:rsidR="005308DD" w:rsidRDefault="005308DD" w:rsidP="001503DC">
      <w:pPr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30657C">
        <w:rPr>
          <w:sz w:val="28"/>
          <w:szCs w:val="28"/>
        </w:rPr>
        <w:t>Использование справочных материалов, сре</w:t>
      </w:r>
      <w:proofErr w:type="gramStart"/>
      <w:r w:rsidRPr="0030657C">
        <w:rPr>
          <w:sz w:val="28"/>
          <w:szCs w:val="28"/>
        </w:rPr>
        <w:t>дств св</w:t>
      </w:r>
      <w:proofErr w:type="gramEnd"/>
      <w:r w:rsidRPr="0030657C">
        <w:rPr>
          <w:sz w:val="28"/>
          <w:szCs w:val="28"/>
        </w:rPr>
        <w:t>язи и электронно-вычислительной техники во время проведения школьного этапа Олимпиады запрещено</w:t>
      </w:r>
      <w:r>
        <w:rPr>
          <w:sz w:val="28"/>
          <w:szCs w:val="28"/>
        </w:rPr>
        <w:t xml:space="preserve">. </w:t>
      </w:r>
    </w:p>
    <w:p w:rsidR="005308DD" w:rsidRPr="0030657C" w:rsidRDefault="005308DD" w:rsidP="001503DC">
      <w:pPr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30657C">
        <w:rPr>
          <w:sz w:val="28"/>
          <w:szCs w:val="28"/>
        </w:rPr>
        <w:t>Общие критерии и методики оценивания выполненных олимпиадных заданий:</w:t>
      </w:r>
    </w:p>
    <w:p w:rsidR="005308DD" w:rsidRPr="0030657C" w:rsidRDefault="005308DD" w:rsidP="001503DC">
      <w:pPr>
        <w:numPr>
          <w:ilvl w:val="2"/>
          <w:numId w:val="7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30657C">
        <w:rPr>
          <w:sz w:val="28"/>
          <w:szCs w:val="28"/>
        </w:rPr>
        <w:t xml:space="preserve">оценивание выполненных олимпиадных заданий проводится </w:t>
      </w:r>
      <w:r>
        <w:rPr>
          <w:sz w:val="28"/>
          <w:szCs w:val="28"/>
        </w:rPr>
        <w:t>строго в соответствии с</w:t>
      </w:r>
      <w:r w:rsidRPr="0030657C">
        <w:rPr>
          <w:sz w:val="28"/>
          <w:szCs w:val="28"/>
        </w:rPr>
        <w:t xml:space="preserve"> ключами, схемами проверки, включенными </w:t>
      </w:r>
      <w:r>
        <w:rPr>
          <w:sz w:val="28"/>
          <w:szCs w:val="28"/>
        </w:rPr>
        <w:t xml:space="preserve">в </w:t>
      </w:r>
      <w:r w:rsidRPr="0030657C">
        <w:rPr>
          <w:sz w:val="28"/>
          <w:szCs w:val="28"/>
        </w:rPr>
        <w:t>комплект заданий, по единым критериям для всех участников школьного эта</w:t>
      </w:r>
      <w:r>
        <w:rPr>
          <w:sz w:val="28"/>
          <w:szCs w:val="28"/>
        </w:rPr>
        <w:t>па Олимпиады по искусству (МХК)</w:t>
      </w:r>
      <w:r w:rsidRPr="0030657C">
        <w:rPr>
          <w:sz w:val="28"/>
          <w:szCs w:val="28"/>
        </w:rPr>
        <w:t xml:space="preserve"> в данной параллели;</w:t>
      </w:r>
    </w:p>
    <w:p w:rsidR="005308DD" w:rsidRPr="0030657C" w:rsidRDefault="005308DD" w:rsidP="001503DC">
      <w:pPr>
        <w:numPr>
          <w:ilvl w:val="2"/>
          <w:numId w:val="7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30657C">
        <w:rPr>
          <w:sz w:val="28"/>
          <w:szCs w:val="28"/>
        </w:rPr>
        <w:t>итоговый балл каждого участника получается суммированием результатов выполнения всех заданий;</w:t>
      </w:r>
    </w:p>
    <w:p w:rsidR="005308DD" w:rsidRPr="0030657C" w:rsidRDefault="005308DD" w:rsidP="001503DC">
      <w:pPr>
        <w:numPr>
          <w:ilvl w:val="2"/>
          <w:numId w:val="7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30657C">
        <w:rPr>
          <w:sz w:val="28"/>
          <w:szCs w:val="28"/>
        </w:rPr>
        <w:t xml:space="preserve">жюри оценивает только то, что написано в работе участника. Не оцениваются комментарии и дополнения, которые участник может сделать </w:t>
      </w:r>
      <w:r w:rsidRPr="0030657C">
        <w:rPr>
          <w:sz w:val="28"/>
          <w:szCs w:val="28"/>
        </w:rPr>
        <w:lastRenderedPageBreak/>
        <w:t xml:space="preserve">после окончания этапа, черновики, зачеркнутые фрагменты решения заданий и т.д. </w:t>
      </w:r>
    </w:p>
    <w:p w:rsidR="005308DD" w:rsidRPr="0030657C" w:rsidRDefault="005308DD" w:rsidP="001503DC">
      <w:pPr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30657C">
        <w:rPr>
          <w:sz w:val="28"/>
          <w:szCs w:val="28"/>
        </w:rPr>
        <w:t xml:space="preserve"> Процедура регистрации участников школьного этапа олимпиады: </w:t>
      </w:r>
    </w:p>
    <w:p w:rsidR="005308DD" w:rsidRPr="0030657C" w:rsidRDefault="005308DD" w:rsidP="001503DC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0657C">
        <w:rPr>
          <w:sz w:val="28"/>
          <w:szCs w:val="28"/>
        </w:rPr>
        <w:t>в день проведения школьного этапа Олимпиады по общеобразовательному предмету участник этапа получает шифр, которым в дальнейшем кодируется (обезличивается) работа участника. Работы участников проверяются в закодированном (обезличенном) виде, итоговый протокол заполняется жюри под кодами.</w:t>
      </w:r>
    </w:p>
    <w:p w:rsidR="005308DD" w:rsidRPr="0030657C" w:rsidRDefault="005308DD" w:rsidP="001503DC">
      <w:pPr>
        <w:numPr>
          <w:ilvl w:val="0"/>
          <w:numId w:val="4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30657C">
        <w:rPr>
          <w:sz w:val="28"/>
          <w:szCs w:val="28"/>
        </w:rPr>
        <w:t xml:space="preserve">Общий порядок подведения итогов школьного этапа Олимпиады по </w:t>
      </w:r>
      <w:r>
        <w:rPr>
          <w:sz w:val="28"/>
          <w:szCs w:val="28"/>
        </w:rPr>
        <w:t>искусству (МХК)</w:t>
      </w:r>
      <w:r w:rsidRPr="0030657C">
        <w:rPr>
          <w:sz w:val="28"/>
          <w:szCs w:val="28"/>
        </w:rPr>
        <w:t>:</w:t>
      </w:r>
    </w:p>
    <w:p w:rsidR="005308DD" w:rsidRPr="0030657C" w:rsidRDefault="005308DD" w:rsidP="001503DC">
      <w:pPr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0657C">
        <w:rPr>
          <w:sz w:val="28"/>
          <w:szCs w:val="28"/>
        </w:rPr>
        <w:t>индивидуальные результаты участников школьного этапа Олимпиады с указанием сведений об участнике (фамилия, инициалы, класс, номер/наименование (в случае отсутствия) общеобразовательной организации, количество баллов) заносятся в рейтинговую таблицу результатов участник</w:t>
      </w:r>
      <w:r>
        <w:rPr>
          <w:sz w:val="28"/>
          <w:szCs w:val="28"/>
        </w:rPr>
        <w:t>ов школьного этапа Олимпиады по искусству (МХК)</w:t>
      </w:r>
      <w:r w:rsidRPr="0030657C">
        <w:rPr>
          <w:sz w:val="28"/>
          <w:szCs w:val="28"/>
        </w:rPr>
        <w:t>, представляющую собой ранжированный список участников, расположенных по мере убыв</w:t>
      </w:r>
      <w:r>
        <w:rPr>
          <w:sz w:val="28"/>
          <w:szCs w:val="28"/>
        </w:rPr>
        <w:t>ания набранных ими баллов  - рейтинг</w:t>
      </w:r>
      <w:r w:rsidRPr="0030657C">
        <w:rPr>
          <w:sz w:val="28"/>
          <w:szCs w:val="28"/>
        </w:rPr>
        <w:t>;</w:t>
      </w:r>
    </w:p>
    <w:p w:rsidR="005308DD" w:rsidRPr="0030657C" w:rsidRDefault="005308DD" w:rsidP="001503DC">
      <w:pPr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0657C">
        <w:rPr>
          <w:sz w:val="28"/>
          <w:szCs w:val="28"/>
        </w:rPr>
        <w:t>участники с равным количеством баллов располагаются в рейтинге в алфавитном порядке;</w:t>
      </w:r>
    </w:p>
    <w:p w:rsidR="005308DD" w:rsidRPr="0030657C" w:rsidRDefault="005308DD" w:rsidP="001503DC">
      <w:pPr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0657C">
        <w:rPr>
          <w:sz w:val="28"/>
          <w:szCs w:val="28"/>
        </w:rPr>
        <w:t xml:space="preserve">победители и призеры школьного этапа Олимпиады </w:t>
      </w:r>
      <w:r>
        <w:rPr>
          <w:sz w:val="28"/>
          <w:szCs w:val="28"/>
        </w:rPr>
        <w:t>по искусству (МХК)</w:t>
      </w:r>
      <w:r w:rsidRPr="0030657C">
        <w:rPr>
          <w:sz w:val="28"/>
          <w:szCs w:val="28"/>
        </w:rPr>
        <w:t xml:space="preserve"> по параллели определяются на основании рейтинга в соответствии с квотой и проходными баллами, установленными организатором школьного этапа Олимпиады. В случае равного количества баллов у участника, получившего статус победителя или призера, и участника, следующего за ним в рейтинге, соответствующий статус присваивается всем участникам, набравшим равное количество баллов; </w:t>
      </w:r>
    </w:p>
    <w:p w:rsidR="005308DD" w:rsidRPr="0030657C" w:rsidRDefault="005308DD" w:rsidP="001503DC">
      <w:pPr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0657C">
        <w:rPr>
          <w:sz w:val="28"/>
          <w:szCs w:val="28"/>
        </w:rPr>
        <w:t>победителем, школьного этапа Олимпиады может быть признан участник, набравший не менее 75 процентов от максимально возможного количества баллов по итогам оценивания выполненных олимпиадных заданий призером – не менее 50 процентов;</w:t>
      </w:r>
    </w:p>
    <w:p w:rsidR="005308DD" w:rsidRPr="0030657C" w:rsidRDefault="005308DD" w:rsidP="001503DC">
      <w:pPr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0657C">
        <w:rPr>
          <w:sz w:val="28"/>
          <w:szCs w:val="28"/>
        </w:rPr>
        <w:t>окончательные итоги школьного этапа Олимпиады подводятся на заключительном заседании жюри после завершения процесса рассмотрения всех поданных участниками апелляций;</w:t>
      </w:r>
    </w:p>
    <w:p w:rsidR="005308DD" w:rsidRPr="0030657C" w:rsidRDefault="005308DD" w:rsidP="001503DC">
      <w:pPr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0657C">
        <w:rPr>
          <w:sz w:val="28"/>
          <w:szCs w:val="28"/>
        </w:rPr>
        <w:t xml:space="preserve">официальным объявлением итогов школьного этапа Олимпиады считается публикация в открытом доступе протоколов </w:t>
      </w:r>
      <w:proofErr w:type="spellStart"/>
      <w:r w:rsidRPr="0030657C">
        <w:rPr>
          <w:sz w:val="28"/>
          <w:szCs w:val="28"/>
        </w:rPr>
        <w:t>жюри</w:t>
      </w:r>
      <w:proofErr w:type="gramStart"/>
      <w:r w:rsidRPr="0030657C">
        <w:rPr>
          <w:sz w:val="28"/>
          <w:szCs w:val="28"/>
        </w:rPr>
        <w:t>,з</w:t>
      </w:r>
      <w:proofErr w:type="gramEnd"/>
      <w:r w:rsidRPr="0030657C">
        <w:rPr>
          <w:sz w:val="28"/>
          <w:szCs w:val="28"/>
        </w:rPr>
        <w:t>аверенная</w:t>
      </w:r>
      <w:proofErr w:type="spellEnd"/>
      <w:r w:rsidRPr="0030657C">
        <w:rPr>
          <w:sz w:val="28"/>
          <w:szCs w:val="28"/>
        </w:rPr>
        <w:t xml:space="preserve"> подписями председателя и членов жюри (в месте проведения школьного этапа Олимпиады и/или на сайте Организатора в сети Интернет);</w:t>
      </w:r>
    </w:p>
    <w:p w:rsidR="005308DD" w:rsidRPr="0030657C" w:rsidRDefault="005308DD" w:rsidP="001503DC">
      <w:pPr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0657C">
        <w:rPr>
          <w:sz w:val="28"/>
          <w:szCs w:val="28"/>
        </w:rPr>
        <w:t>победители и призеры школьного этапа Олимпиады награждаются поощрительными</w:t>
      </w:r>
      <w:r w:rsidR="00DA0C9B">
        <w:rPr>
          <w:sz w:val="28"/>
          <w:szCs w:val="28"/>
        </w:rPr>
        <w:t xml:space="preserve"> </w:t>
      </w:r>
      <w:r w:rsidRPr="0030657C">
        <w:rPr>
          <w:sz w:val="28"/>
          <w:szCs w:val="28"/>
        </w:rPr>
        <w:t>грамотами общеобразовательной организации.</w:t>
      </w:r>
    </w:p>
    <w:p w:rsidR="005308DD" w:rsidRPr="0030657C" w:rsidRDefault="005308DD" w:rsidP="001503DC">
      <w:pPr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30657C">
        <w:rPr>
          <w:sz w:val="28"/>
          <w:szCs w:val="28"/>
        </w:rPr>
        <w:t xml:space="preserve"> Общая процедура показа олимпиадных работ: процедура показа олимпиадных работ и анализа заданий проводится жюри совместно с представителями оргкомитета школьного этапа Олимпиады в общеобразовательной организации в срок не позднее 1 рабочего дня после оглашения результатов школьного этапа Олимпиады </w:t>
      </w:r>
      <w:r>
        <w:rPr>
          <w:sz w:val="28"/>
          <w:szCs w:val="28"/>
        </w:rPr>
        <w:t>по искусству (МХК)</w:t>
      </w:r>
      <w:r w:rsidRPr="0030657C">
        <w:rPr>
          <w:sz w:val="28"/>
          <w:szCs w:val="28"/>
        </w:rPr>
        <w:t xml:space="preserve">. Цель процедуры – знакомство участников с основными идеями решения </w:t>
      </w:r>
      <w:r w:rsidRPr="0030657C">
        <w:rPr>
          <w:sz w:val="28"/>
          <w:szCs w:val="28"/>
        </w:rPr>
        <w:lastRenderedPageBreak/>
        <w:t xml:space="preserve">каждого из предложенных заданий, а также с типичными ошибками, допущенными участниками при выполнении заданий, знакомство с критериями оценивания. В процессе проведения анализа заданий участники должны получить всю необходимую информацию об объективности оценки их работ. Не рекомендуется проводить показ работ в дистанционной форме без обратной связи с участниками школьного этапа Олимпиады. </w:t>
      </w:r>
    </w:p>
    <w:p w:rsidR="005308DD" w:rsidRPr="0030657C" w:rsidRDefault="005308DD" w:rsidP="001503DC">
      <w:pPr>
        <w:numPr>
          <w:ilvl w:val="0"/>
          <w:numId w:val="4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30657C">
        <w:rPr>
          <w:sz w:val="28"/>
          <w:szCs w:val="28"/>
        </w:rPr>
        <w:t xml:space="preserve"> Общая процедура рассмотрения апелляций участников:</w:t>
      </w:r>
    </w:p>
    <w:p w:rsidR="005308DD" w:rsidRPr="0030657C" w:rsidRDefault="005308DD" w:rsidP="001503DC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30657C">
        <w:rPr>
          <w:sz w:val="28"/>
          <w:szCs w:val="28"/>
        </w:rPr>
        <w:t>для проведения апелляции в общеобразовательной организации создается апелляционная комиссия из членов жюри (не менее трех человек);</w:t>
      </w:r>
    </w:p>
    <w:p w:rsidR="005308DD" w:rsidRPr="0030657C" w:rsidRDefault="005308DD" w:rsidP="001503DC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30657C">
        <w:rPr>
          <w:sz w:val="28"/>
          <w:szCs w:val="28"/>
        </w:rPr>
        <w:t>порядок проведения апелляции доводится до сведения участников школьного этапа Олимпиады, сопровождающих их лиц перед началом проведения Олимпиады;</w:t>
      </w:r>
    </w:p>
    <w:p w:rsidR="005308DD" w:rsidRPr="0030657C" w:rsidRDefault="005308DD" w:rsidP="001503DC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30657C">
        <w:rPr>
          <w:sz w:val="28"/>
          <w:szCs w:val="28"/>
        </w:rPr>
        <w:t>процедура апелляции проводится жюри совместно с представителями Оргкомитета школьного этапа Олимпиады в общеобразовательной организации в день проведения процедуры показа олимпиадных работ. Участник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заданий;</w:t>
      </w:r>
    </w:p>
    <w:p w:rsidR="005308DD" w:rsidRPr="0030657C" w:rsidRDefault="005308DD" w:rsidP="001503DC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30657C">
        <w:rPr>
          <w:sz w:val="28"/>
          <w:szCs w:val="28"/>
        </w:rPr>
        <w:t>критерии и методика оценивания олимпиадных заданий не являются предметом апелляции и пересмотру не подлежат;</w:t>
      </w:r>
    </w:p>
    <w:p w:rsidR="005308DD" w:rsidRPr="0030657C" w:rsidRDefault="005308DD" w:rsidP="001503DC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30657C">
        <w:rPr>
          <w:sz w:val="28"/>
          <w:szCs w:val="28"/>
        </w:rPr>
        <w:t>в случае несогласия участника с полученными баллами на имя председателя жюри школьного этапа Олимпиады участником подается заявление;</w:t>
      </w:r>
    </w:p>
    <w:p w:rsidR="005308DD" w:rsidRPr="0030657C" w:rsidRDefault="005308DD" w:rsidP="001503DC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30657C">
        <w:rPr>
          <w:sz w:val="28"/>
          <w:szCs w:val="28"/>
        </w:rPr>
        <w:t xml:space="preserve">рассмотрение апелляции проводится </w:t>
      </w:r>
      <w:proofErr w:type="spellStart"/>
      <w:r w:rsidRPr="0030657C">
        <w:rPr>
          <w:sz w:val="28"/>
          <w:szCs w:val="28"/>
        </w:rPr>
        <w:t>очно</w:t>
      </w:r>
      <w:proofErr w:type="spellEnd"/>
      <w:r w:rsidRPr="0030657C">
        <w:rPr>
          <w:sz w:val="28"/>
          <w:szCs w:val="28"/>
        </w:rPr>
        <w:t xml:space="preserve"> в присутствии участника школьного этапа Олимпиады в день подачи апелляции, с процедурой </w:t>
      </w:r>
      <w:proofErr w:type="spellStart"/>
      <w:r w:rsidRPr="0030657C">
        <w:rPr>
          <w:sz w:val="28"/>
          <w:szCs w:val="28"/>
        </w:rPr>
        <w:t>видеофиксации</w:t>
      </w:r>
      <w:proofErr w:type="spellEnd"/>
      <w:r w:rsidRPr="0030657C">
        <w:rPr>
          <w:sz w:val="28"/>
          <w:szCs w:val="28"/>
        </w:rPr>
        <w:t>;</w:t>
      </w:r>
    </w:p>
    <w:p w:rsidR="005308DD" w:rsidRPr="0030657C" w:rsidRDefault="005308DD" w:rsidP="001503DC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30657C">
        <w:rPr>
          <w:sz w:val="28"/>
          <w:szCs w:val="28"/>
        </w:rPr>
        <w:t>по результатам рассмотрения апелляции о несогласии с выставленными баллами жюри принимает решение об отклонении апелляции и сохранении выставленных баллов или об удовлетворении апелляции и корректировке баллов. Решение апелляционной комиссии принимается простым большинством голосов от списочного состава комиссии. В случае равенства голосов председатель комиссии имеет право решающего голоса. Решения апелляционной комиссии являются окончательными и пересмотру не подлежат;</w:t>
      </w:r>
    </w:p>
    <w:p w:rsidR="005308DD" w:rsidRPr="0030657C" w:rsidRDefault="005308DD" w:rsidP="001503DC">
      <w:pPr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sz w:val="28"/>
          <w:szCs w:val="28"/>
        </w:rPr>
      </w:pPr>
      <w:r w:rsidRPr="0030657C">
        <w:rPr>
          <w:sz w:val="28"/>
          <w:szCs w:val="28"/>
        </w:rPr>
        <w:t>работа апелляционной комиссии оформляется протоколами, которые подписываются председателем жюри и всеми членами комиссии. Протоколы проведения апелляции передаются председателю жюри для внесения изменений в отчетную документацию.</w:t>
      </w:r>
    </w:p>
    <w:p w:rsidR="005308DD" w:rsidRDefault="005308DD" w:rsidP="001503DC">
      <w:pPr>
        <w:numPr>
          <w:ilvl w:val="0"/>
          <w:numId w:val="3"/>
        </w:numPr>
        <w:tabs>
          <w:tab w:val="left" w:pos="1080"/>
        </w:tabs>
        <w:ind w:left="0" w:firstLine="709"/>
        <w:jc w:val="center"/>
        <w:rPr>
          <w:sz w:val="28"/>
          <w:szCs w:val="28"/>
        </w:rPr>
      </w:pPr>
      <w:r w:rsidRPr="005D1DF6">
        <w:rPr>
          <w:sz w:val="28"/>
          <w:szCs w:val="28"/>
        </w:rPr>
        <w:t>Требования по каждому комплекту заданий по искусству (МХК): Информация о комплектах заданий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11"/>
        <w:gridCol w:w="4228"/>
      </w:tblGrid>
      <w:tr w:rsidR="005308DD" w:rsidRPr="00142D6D">
        <w:tc>
          <w:tcPr>
            <w:tcW w:w="4811" w:type="dxa"/>
          </w:tcPr>
          <w:p w:rsidR="005308DD" w:rsidRPr="00142D6D" w:rsidRDefault="005308DD" w:rsidP="008C5DA9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142D6D">
              <w:rPr>
                <w:sz w:val="28"/>
                <w:szCs w:val="28"/>
              </w:rPr>
              <w:t>Параллель</w:t>
            </w:r>
          </w:p>
        </w:tc>
        <w:tc>
          <w:tcPr>
            <w:tcW w:w="4228" w:type="dxa"/>
          </w:tcPr>
          <w:p w:rsidR="005308DD" w:rsidRPr="00142D6D" w:rsidRDefault="005308DD" w:rsidP="008C5DA9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142D6D">
              <w:rPr>
                <w:sz w:val="28"/>
                <w:szCs w:val="28"/>
              </w:rPr>
              <w:t>Количество комплектов</w:t>
            </w:r>
          </w:p>
        </w:tc>
      </w:tr>
      <w:tr w:rsidR="005308DD" w:rsidRPr="00142D6D">
        <w:tc>
          <w:tcPr>
            <w:tcW w:w="4811" w:type="dxa"/>
          </w:tcPr>
          <w:p w:rsidR="005308DD" w:rsidRPr="00142D6D" w:rsidRDefault="005308DD" w:rsidP="008C5DA9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142D6D">
              <w:rPr>
                <w:sz w:val="28"/>
                <w:szCs w:val="28"/>
              </w:rPr>
              <w:t>5-6 классы</w:t>
            </w:r>
          </w:p>
        </w:tc>
        <w:tc>
          <w:tcPr>
            <w:tcW w:w="4228" w:type="dxa"/>
          </w:tcPr>
          <w:p w:rsidR="005308DD" w:rsidRPr="00142D6D" w:rsidRDefault="005308DD" w:rsidP="008C5DA9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142D6D">
              <w:rPr>
                <w:sz w:val="28"/>
                <w:szCs w:val="28"/>
              </w:rPr>
              <w:t>1</w:t>
            </w:r>
          </w:p>
        </w:tc>
      </w:tr>
      <w:tr w:rsidR="005308DD" w:rsidRPr="00142D6D">
        <w:tc>
          <w:tcPr>
            <w:tcW w:w="4811" w:type="dxa"/>
          </w:tcPr>
          <w:p w:rsidR="005308DD" w:rsidRPr="00142D6D" w:rsidRDefault="005308DD" w:rsidP="008C5DA9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142D6D">
              <w:rPr>
                <w:sz w:val="28"/>
                <w:szCs w:val="28"/>
              </w:rPr>
              <w:t>7 классы</w:t>
            </w:r>
          </w:p>
        </w:tc>
        <w:tc>
          <w:tcPr>
            <w:tcW w:w="4228" w:type="dxa"/>
          </w:tcPr>
          <w:p w:rsidR="005308DD" w:rsidRPr="00142D6D" w:rsidRDefault="005308DD" w:rsidP="008C5DA9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142D6D">
              <w:rPr>
                <w:sz w:val="28"/>
                <w:szCs w:val="28"/>
              </w:rPr>
              <w:t>1</w:t>
            </w:r>
          </w:p>
        </w:tc>
      </w:tr>
      <w:tr w:rsidR="005308DD" w:rsidRPr="00142D6D">
        <w:tc>
          <w:tcPr>
            <w:tcW w:w="4811" w:type="dxa"/>
          </w:tcPr>
          <w:p w:rsidR="005308DD" w:rsidRPr="00142D6D" w:rsidRDefault="005308DD" w:rsidP="008C5DA9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142D6D">
              <w:rPr>
                <w:sz w:val="28"/>
                <w:szCs w:val="28"/>
              </w:rPr>
              <w:t>8 классы</w:t>
            </w:r>
          </w:p>
        </w:tc>
        <w:tc>
          <w:tcPr>
            <w:tcW w:w="4228" w:type="dxa"/>
          </w:tcPr>
          <w:p w:rsidR="005308DD" w:rsidRPr="00142D6D" w:rsidRDefault="005308DD" w:rsidP="008C5DA9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142D6D">
              <w:rPr>
                <w:sz w:val="28"/>
                <w:szCs w:val="28"/>
              </w:rPr>
              <w:t>1</w:t>
            </w:r>
          </w:p>
        </w:tc>
      </w:tr>
      <w:tr w:rsidR="005308DD" w:rsidRPr="00142D6D">
        <w:tc>
          <w:tcPr>
            <w:tcW w:w="4811" w:type="dxa"/>
          </w:tcPr>
          <w:p w:rsidR="005308DD" w:rsidRPr="00142D6D" w:rsidRDefault="005308DD" w:rsidP="008C5DA9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142D6D">
              <w:rPr>
                <w:sz w:val="28"/>
                <w:szCs w:val="28"/>
              </w:rPr>
              <w:t>9 классы</w:t>
            </w:r>
          </w:p>
        </w:tc>
        <w:tc>
          <w:tcPr>
            <w:tcW w:w="4228" w:type="dxa"/>
          </w:tcPr>
          <w:p w:rsidR="005308DD" w:rsidRPr="00142D6D" w:rsidRDefault="005308DD" w:rsidP="008C5DA9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142D6D">
              <w:rPr>
                <w:sz w:val="28"/>
                <w:szCs w:val="28"/>
              </w:rPr>
              <w:t>1</w:t>
            </w:r>
          </w:p>
        </w:tc>
      </w:tr>
      <w:tr w:rsidR="005308DD" w:rsidRPr="00142D6D">
        <w:tc>
          <w:tcPr>
            <w:tcW w:w="4811" w:type="dxa"/>
          </w:tcPr>
          <w:p w:rsidR="005308DD" w:rsidRPr="00142D6D" w:rsidRDefault="005308DD" w:rsidP="008C5DA9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142D6D">
              <w:rPr>
                <w:sz w:val="28"/>
                <w:szCs w:val="28"/>
              </w:rPr>
              <w:lastRenderedPageBreak/>
              <w:t>10 классы</w:t>
            </w:r>
          </w:p>
        </w:tc>
        <w:tc>
          <w:tcPr>
            <w:tcW w:w="4228" w:type="dxa"/>
          </w:tcPr>
          <w:p w:rsidR="005308DD" w:rsidRPr="00142D6D" w:rsidRDefault="005308DD" w:rsidP="008C5DA9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142D6D">
              <w:rPr>
                <w:sz w:val="28"/>
                <w:szCs w:val="28"/>
              </w:rPr>
              <w:t>1</w:t>
            </w:r>
          </w:p>
        </w:tc>
      </w:tr>
      <w:tr w:rsidR="005308DD" w:rsidRPr="00142D6D">
        <w:tc>
          <w:tcPr>
            <w:tcW w:w="4811" w:type="dxa"/>
          </w:tcPr>
          <w:p w:rsidR="005308DD" w:rsidRPr="00142D6D" w:rsidRDefault="005308DD" w:rsidP="008C5DA9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142D6D">
              <w:rPr>
                <w:sz w:val="28"/>
                <w:szCs w:val="28"/>
              </w:rPr>
              <w:t>11 классы</w:t>
            </w:r>
          </w:p>
        </w:tc>
        <w:tc>
          <w:tcPr>
            <w:tcW w:w="4228" w:type="dxa"/>
          </w:tcPr>
          <w:p w:rsidR="005308DD" w:rsidRPr="00142D6D" w:rsidRDefault="005308DD" w:rsidP="008C5DA9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142D6D">
              <w:rPr>
                <w:sz w:val="28"/>
                <w:szCs w:val="28"/>
              </w:rPr>
              <w:t>1</w:t>
            </w:r>
          </w:p>
        </w:tc>
      </w:tr>
    </w:tbl>
    <w:p w:rsidR="005308DD" w:rsidRPr="005D1DF6" w:rsidRDefault="005308DD" w:rsidP="001503DC">
      <w:pPr>
        <w:tabs>
          <w:tab w:val="left" w:pos="1080"/>
        </w:tabs>
        <w:ind w:left="709"/>
        <w:jc w:val="both"/>
        <w:rPr>
          <w:sz w:val="28"/>
          <w:szCs w:val="28"/>
        </w:rPr>
      </w:pPr>
    </w:p>
    <w:p w:rsidR="005308DD" w:rsidRDefault="005308DD" w:rsidP="001503DC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30657C">
        <w:rPr>
          <w:sz w:val="28"/>
          <w:szCs w:val="28"/>
        </w:rPr>
        <w:t>2. Перечень документации, включе</w:t>
      </w:r>
      <w:r>
        <w:rPr>
          <w:sz w:val="28"/>
          <w:szCs w:val="28"/>
        </w:rPr>
        <w:t>нной в каждый комплект заданий по параллелям</w:t>
      </w:r>
      <w:r w:rsidRPr="0030657C">
        <w:rPr>
          <w:sz w:val="28"/>
          <w:szCs w:val="28"/>
        </w:rPr>
        <w:t>: тексты олимп</w:t>
      </w:r>
      <w:r>
        <w:rPr>
          <w:sz w:val="28"/>
          <w:szCs w:val="28"/>
        </w:rPr>
        <w:t>иадных заданий на бланках (матрицах</w:t>
      </w:r>
      <w:r w:rsidRPr="0030657C">
        <w:rPr>
          <w:sz w:val="28"/>
          <w:szCs w:val="28"/>
        </w:rPr>
        <w:t xml:space="preserve">) ответов на задания теоретического тура; ответы </w:t>
      </w:r>
      <w:r>
        <w:rPr>
          <w:sz w:val="28"/>
          <w:szCs w:val="28"/>
        </w:rPr>
        <w:t xml:space="preserve">на задания теоретического тура с указанием </w:t>
      </w:r>
      <w:r w:rsidRPr="0030657C">
        <w:rPr>
          <w:sz w:val="28"/>
          <w:szCs w:val="28"/>
        </w:rPr>
        <w:t>мет</w:t>
      </w:r>
      <w:r>
        <w:rPr>
          <w:sz w:val="28"/>
          <w:szCs w:val="28"/>
        </w:rPr>
        <w:t>одики проверки решений заданий и правил подсчета баллов.</w:t>
      </w:r>
    </w:p>
    <w:p w:rsidR="005308DD" w:rsidRPr="0030657C" w:rsidRDefault="005308DD" w:rsidP="001503DC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30657C">
        <w:rPr>
          <w:sz w:val="28"/>
          <w:szCs w:val="28"/>
        </w:rPr>
        <w:t>3. Специфические принципы составления олимпиадных заданий и формирования комплектов олимпиадных заданий в соот</w:t>
      </w:r>
      <w:r>
        <w:rPr>
          <w:sz w:val="28"/>
          <w:szCs w:val="28"/>
        </w:rPr>
        <w:t>ветствии с общими требованиями</w:t>
      </w:r>
      <w:r w:rsidRPr="0030657C">
        <w:rPr>
          <w:sz w:val="28"/>
          <w:szCs w:val="28"/>
        </w:rPr>
        <w:t>.</w:t>
      </w:r>
    </w:p>
    <w:p w:rsidR="005308DD" w:rsidRPr="0030657C" w:rsidRDefault="005308DD" w:rsidP="001503DC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30657C">
        <w:rPr>
          <w:sz w:val="28"/>
          <w:szCs w:val="28"/>
        </w:rPr>
        <w:t xml:space="preserve">4. </w:t>
      </w:r>
      <w:r>
        <w:rPr>
          <w:sz w:val="28"/>
          <w:szCs w:val="28"/>
        </w:rPr>
        <w:t>Количество туров – один теоретический</w:t>
      </w:r>
      <w:r w:rsidRPr="0030657C">
        <w:rPr>
          <w:sz w:val="28"/>
          <w:szCs w:val="28"/>
        </w:rPr>
        <w:t>.</w:t>
      </w:r>
    </w:p>
    <w:p w:rsidR="005308DD" w:rsidRPr="0030657C" w:rsidRDefault="005308DD" w:rsidP="001503DC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30657C">
        <w:rPr>
          <w:sz w:val="28"/>
          <w:szCs w:val="28"/>
        </w:rPr>
        <w:t>5. Время начала школьного этапа Олимпиад</w:t>
      </w:r>
      <w:r>
        <w:rPr>
          <w:sz w:val="28"/>
          <w:szCs w:val="28"/>
        </w:rPr>
        <w:t>ы и продолжительность туров по искусству (МХК)</w:t>
      </w:r>
      <w:r w:rsidRPr="0030657C">
        <w:rPr>
          <w:sz w:val="28"/>
          <w:szCs w:val="28"/>
        </w:rPr>
        <w:t xml:space="preserve"> отдельно по классам (параллелям).</w:t>
      </w:r>
    </w:p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7"/>
        <w:gridCol w:w="1948"/>
        <w:gridCol w:w="2766"/>
        <w:gridCol w:w="2835"/>
      </w:tblGrid>
      <w:tr w:rsidR="005308DD" w:rsidRPr="0030657C">
        <w:tc>
          <w:tcPr>
            <w:tcW w:w="1807" w:type="dxa"/>
            <w:vAlign w:val="center"/>
          </w:tcPr>
          <w:p w:rsidR="005308DD" w:rsidRPr="0030657C" w:rsidRDefault="005308DD" w:rsidP="008C5DA9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30657C">
              <w:rPr>
                <w:sz w:val="28"/>
                <w:szCs w:val="28"/>
              </w:rPr>
              <w:t>Параллель</w:t>
            </w:r>
          </w:p>
        </w:tc>
        <w:tc>
          <w:tcPr>
            <w:tcW w:w="1948" w:type="dxa"/>
            <w:vAlign w:val="center"/>
          </w:tcPr>
          <w:p w:rsidR="005308DD" w:rsidRPr="0030657C" w:rsidRDefault="005308DD" w:rsidP="008C5DA9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30657C">
              <w:rPr>
                <w:sz w:val="28"/>
                <w:szCs w:val="28"/>
              </w:rPr>
              <w:t>Время начала Олимпиады</w:t>
            </w:r>
          </w:p>
        </w:tc>
        <w:tc>
          <w:tcPr>
            <w:tcW w:w="2766" w:type="dxa"/>
            <w:vAlign w:val="center"/>
          </w:tcPr>
          <w:p w:rsidR="005308DD" w:rsidRPr="0030657C" w:rsidRDefault="005308DD" w:rsidP="008C5DA9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30657C">
              <w:rPr>
                <w:sz w:val="28"/>
                <w:szCs w:val="28"/>
              </w:rPr>
              <w:t>Продолжительность теоретического тура</w:t>
            </w:r>
          </w:p>
        </w:tc>
        <w:tc>
          <w:tcPr>
            <w:tcW w:w="2835" w:type="dxa"/>
            <w:vAlign w:val="center"/>
          </w:tcPr>
          <w:p w:rsidR="005308DD" w:rsidRPr="0030657C" w:rsidRDefault="005308DD" w:rsidP="008C5DA9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30657C">
              <w:rPr>
                <w:sz w:val="28"/>
                <w:szCs w:val="28"/>
              </w:rPr>
              <w:t>Продолжительность практического тура</w:t>
            </w:r>
          </w:p>
        </w:tc>
      </w:tr>
      <w:tr w:rsidR="005308DD" w:rsidRPr="0030657C">
        <w:tc>
          <w:tcPr>
            <w:tcW w:w="1807" w:type="dxa"/>
          </w:tcPr>
          <w:p w:rsidR="005308DD" w:rsidRPr="0030657C" w:rsidRDefault="005308DD" w:rsidP="008C5DA9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0657C">
              <w:rPr>
                <w:sz w:val="28"/>
                <w:szCs w:val="28"/>
              </w:rPr>
              <w:t>5-6 классы</w:t>
            </w:r>
          </w:p>
        </w:tc>
        <w:tc>
          <w:tcPr>
            <w:tcW w:w="1948" w:type="dxa"/>
          </w:tcPr>
          <w:p w:rsidR="005308DD" w:rsidRPr="0030657C" w:rsidRDefault="005308DD" w:rsidP="008C5DA9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часов</w:t>
            </w:r>
          </w:p>
        </w:tc>
        <w:tc>
          <w:tcPr>
            <w:tcW w:w="2766" w:type="dxa"/>
          </w:tcPr>
          <w:p w:rsidR="005308DD" w:rsidRPr="0030657C" w:rsidRDefault="005308DD" w:rsidP="008C5DA9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2835" w:type="dxa"/>
          </w:tcPr>
          <w:p w:rsidR="005308DD" w:rsidRPr="0030657C" w:rsidRDefault="005308DD" w:rsidP="008C5DA9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5308DD" w:rsidRPr="0030657C">
        <w:tc>
          <w:tcPr>
            <w:tcW w:w="1807" w:type="dxa"/>
          </w:tcPr>
          <w:p w:rsidR="005308DD" w:rsidRPr="0030657C" w:rsidRDefault="005308DD" w:rsidP="008C5DA9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0657C">
              <w:rPr>
                <w:sz w:val="28"/>
                <w:szCs w:val="28"/>
              </w:rPr>
              <w:t>7-8 классы</w:t>
            </w:r>
          </w:p>
        </w:tc>
        <w:tc>
          <w:tcPr>
            <w:tcW w:w="1948" w:type="dxa"/>
          </w:tcPr>
          <w:p w:rsidR="005308DD" w:rsidRPr="0030657C" w:rsidRDefault="005308DD" w:rsidP="008C5DA9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часов</w:t>
            </w:r>
          </w:p>
        </w:tc>
        <w:tc>
          <w:tcPr>
            <w:tcW w:w="2766" w:type="dxa"/>
          </w:tcPr>
          <w:p w:rsidR="005308DD" w:rsidRPr="0030657C" w:rsidRDefault="005308DD" w:rsidP="008C5DA9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2835" w:type="dxa"/>
          </w:tcPr>
          <w:p w:rsidR="005308DD" w:rsidRPr="0030657C" w:rsidRDefault="005308DD" w:rsidP="008C5DA9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5308DD" w:rsidRPr="0030657C">
        <w:tc>
          <w:tcPr>
            <w:tcW w:w="1807" w:type="dxa"/>
          </w:tcPr>
          <w:p w:rsidR="005308DD" w:rsidRPr="0030657C" w:rsidRDefault="005308DD" w:rsidP="008C5DA9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0657C">
              <w:rPr>
                <w:sz w:val="28"/>
                <w:szCs w:val="28"/>
              </w:rPr>
              <w:t>9 класс</w:t>
            </w:r>
          </w:p>
        </w:tc>
        <w:tc>
          <w:tcPr>
            <w:tcW w:w="1948" w:type="dxa"/>
          </w:tcPr>
          <w:p w:rsidR="005308DD" w:rsidRPr="0030657C" w:rsidRDefault="005308DD" w:rsidP="008C5DA9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часов</w:t>
            </w:r>
          </w:p>
        </w:tc>
        <w:tc>
          <w:tcPr>
            <w:tcW w:w="2766" w:type="dxa"/>
          </w:tcPr>
          <w:p w:rsidR="005308DD" w:rsidRPr="0030657C" w:rsidRDefault="005308DD" w:rsidP="008C5DA9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 20 минут</w:t>
            </w:r>
          </w:p>
        </w:tc>
        <w:tc>
          <w:tcPr>
            <w:tcW w:w="2835" w:type="dxa"/>
          </w:tcPr>
          <w:p w:rsidR="005308DD" w:rsidRPr="0030657C" w:rsidRDefault="005308DD" w:rsidP="008C5DA9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5308DD" w:rsidRPr="0030657C">
        <w:tc>
          <w:tcPr>
            <w:tcW w:w="1807" w:type="dxa"/>
          </w:tcPr>
          <w:p w:rsidR="005308DD" w:rsidRPr="0030657C" w:rsidRDefault="005308DD" w:rsidP="008C5DA9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0657C">
              <w:rPr>
                <w:sz w:val="28"/>
                <w:szCs w:val="28"/>
              </w:rPr>
              <w:t>10-11 классы</w:t>
            </w:r>
          </w:p>
        </w:tc>
        <w:tc>
          <w:tcPr>
            <w:tcW w:w="1948" w:type="dxa"/>
          </w:tcPr>
          <w:p w:rsidR="005308DD" w:rsidRPr="0030657C" w:rsidRDefault="005308DD" w:rsidP="008C5DA9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часов</w:t>
            </w:r>
          </w:p>
        </w:tc>
        <w:tc>
          <w:tcPr>
            <w:tcW w:w="2766" w:type="dxa"/>
          </w:tcPr>
          <w:p w:rsidR="005308DD" w:rsidRPr="0030657C" w:rsidRDefault="005308DD" w:rsidP="008C5DA9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 20 минут</w:t>
            </w:r>
          </w:p>
        </w:tc>
        <w:tc>
          <w:tcPr>
            <w:tcW w:w="2835" w:type="dxa"/>
          </w:tcPr>
          <w:p w:rsidR="005308DD" w:rsidRPr="0030657C" w:rsidRDefault="005308DD" w:rsidP="008C5DA9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</w:tbl>
    <w:p w:rsidR="005308DD" w:rsidRPr="0030657C" w:rsidRDefault="005308DD" w:rsidP="001503DC">
      <w:pPr>
        <w:ind w:firstLine="720"/>
        <w:jc w:val="both"/>
        <w:rPr>
          <w:sz w:val="28"/>
          <w:szCs w:val="28"/>
        </w:rPr>
      </w:pPr>
      <w:r w:rsidRPr="0030657C">
        <w:rPr>
          <w:sz w:val="28"/>
          <w:szCs w:val="28"/>
        </w:rPr>
        <w:t xml:space="preserve">6. </w:t>
      </w:r>
      <w:r>
        <w:rPr>
          <w:sz w:val="28"/>
          <w:szCs w:val="28"/>
        </w:rPr>
        <w:t>Необходимое материально-техническое обеспечение</w:t>
      </w:r>
      <w:r w:rsidRPr="0030657C">
        <w:rPr>
          <w:sz w:val="28"/>
          <w:szCs w:val="28"/>
        </w:rPr>
        <w:t xml:space="preserve"> для выполнения олимпиадных заданий в соот</w:t>
      </w:r>
      <w:r>
        <w:rPr>
          <w:sz w:val="28"/>
          <w:szCs w:val="28"/>
        </w:rPr>
        <w:t>ветствии с общими требованиями</w:t>
      </w:r>
      <w:r w:rsidRPr="0030657C">
        <w:rPr>
          <w:sz w:val="28"/>
          <w:szCs w:val="28"/>
        </w:rPr>
        <w:t>.</w:t>
      </w:r>
    </w:p>
    <w:p w:rsidR="005308DD" w:rsidRPr="0030657C" w:rsidRDefault="005308DD" w:rsidP="001503DC">
      <w:pPr>
        <w:ind w:firstLine="720"/>
        <w:jc w:val="both"/>
        <w:rPr>
          <w:sz w:val="28"/>
          <w:szCs w:val="28"/>
        </w:rPr>
      </w:pPr>
      <w:r w:rsidRPr="0030657C">
        <w:rPr>
          <w:sz w:val="28"/>
          <w:szCs w:val="28"/>
        </w:rPr>
        <w:t>7. Перечень справочных материалов, сре</w:t>
      </w:r>
      <w:proofErr w:type="gramStart"/>
      <w:r w:rsidRPr="0030657C">
        <w:rPr>
          <w:sz w:val="28"/>
          <w:szCs w:val="28"/>
        </w:rPr>
        <w:t>дств св</w:t>
      </w:r>
      <w:proofErr w:type="gramEnd"/>
      <w:r w:rsidRPr="0030657C">
        <w:rPr>
          <w:sz w:val="28"/>
          <w:szCs w:val="28"/>
        </w:rPr>
        <w:t>язи и электронно-вычислительной техники, разрешенных к использованию во время проведения олимпиады в соот</w:t>
      </w:r>
      <w:r>
        <w:rPr>
          <w:sz w:val="28"/>
          <w:szCs w:val="28"/>
        </w:rPr>
        <w:t>ветствии с общими требованиями</w:t>
      </w:r>
      <w:r w:rsidRPr="0030657C">
        <w:rPr>
          <w:sz w:val="28"/>
          <w:szCs w:val="28"/>
        </w:rPr>
        <w:t>.</w:t>
      </w:r>
    </w:p>
    <w:p w:rsidR="005308DD" w:rsidRDefault="005308DD" w:rsidP="001503DC">
      <w:pPr>
        <w:ind w:firstLine="720"/>
        <w:jc w:val="both"/>
        <w:rPr>
          <w:sz w:val="28"/>
          <w:szCs w:val="28"/>
        </w:rPr>
      </w:pPr>
      <w:r w:rsidRPr="0030657C">
        <w:rPr>
          <w:sz w:val="28"/>
          <w:szCs w:val="28"/>
        </w:rPr>
        <w:t>8. Критерии и методики оценивания выполненных олимпиадных заданий в соот</w:t>
      </w:r>
      <w:r>
        <w:rPr>
          <w:sz w:val="28"/>
          <w:szCs w:val="28"/>
        </w:rPr>
        <w:t>ветствии с общими требованиями</w:t>
      </w:r>
      <w:r w:rsidRPr="0030657C">
        <w:rPr>
          <w:sz w:val="28"/>
          <w:szCs w:val="28"/>
        </w:rPr>
        <w:t>.</w:t>
      </w:r>
    </w:p>
    <w:p w:rsidR="005308DD" w:rsidRDefault="005308DD" w:rsidP="001503DC">
      <w:pPr>
        <w:jc w:val="center"/>
        <w:rPr>
          <w:sz w:val="28"/>
          <w:szCs w:val="28"/>
        </w:rPr>
      </w:pPr>
      <w:r w:rsidRPr="005F5F52">
        <w:rPr>
          <w:sz w:val="28"/>
          <w:szCs w:val="28"/>
        </w:rPr>
        <w:t>Максимальный балл</w:t>
      </w:r>
    </w:p>
    <w:p w:rsidR="005308DD" w:rsidRPr="005F5F52" w:rsidRDefault="005308DD" w:rsidP="001503DC">
      <w:pPr>
        <w:jc w:val="center"/>
        <w:rPr>
          <w:sz w:val="28"/>
          <w:szCs w:val="28"/>
        </w:rPr>
      </w:pPr>
      <w:r w:rsidRPr="005F5F52">
        <w:rPr>
          <w:sz w:val="28"/>
          <w:szCs w:val="28"/>
        </w:rPr>
        <w:t>для комплект</w:t>
      </w:r>
      <w:r>
        <w:rPr>
          <w:sz w:val="28"/>
          <w:szCs w:val="28"/>
        </w:rPr>
        <w:t>а</w:t>
      </w:r>
      <w:r w:rsidRPr="005F5F52">
        <w:rPr>
          <w:sz w:val="28"/>
          <w:szCs w:val="28"/>
        </w:rPr>
        <w:t xml:space="preserve"> за</w:t>
      </w:r>
      <w:r>
        <w:rPr>
          <w:sz w:val="28"/>
          <w:szCs w:val="28"/>
        </w:rPr>
        <w:t>даний по предмету «искусство (МХК)</w:t>
      </w:r>
      <w:r w:rsidRPr="005F5F52">
        <w:rPr>
          <w:sz w:val="28"/>
          <w:szCs w:val="28"/>
        </w:rPr>
        <w:t>»</w:t>
      </w:r>
    </w:p>
    <w:p w:rsidR="005308DD" w:rsidRPr="005F5F52" w:rsidRDefault="005308DD" w:rsidP="001503DC">
      <w:pPr>
        <w:jc w:val="center"/>
        <w:rPr>
          <w:sz w:val="28"/>
          <w:szCs w:val="28"/>
        </w:rPr>
      </w:pPr>
    </w:p>
    <w:tbl>
      <w:tblPr>
        <w:tblW w:w="9503" w:type="dxa"/>
        <w:jc w:val="center"/>
        <w:tblLook w:val="0000"/>
      </w:tblPr>
      <w:tblGrid>
        <w:gridCol w:w="2697"/>
        <w:gridCol w:w="996"/>
        <w:gridCol w:w="5810"/>
      </w:tblGrid>
      <w:tr w:rsidR="005308DD" w:rsidRPr="005F5F52">
        <w:trPr>
          <w:trHeight w:val="322"/>
          <w:jc w:val="center"/>
        </w:trPr>
        <w:tc>
          <w:tcPr>
            <w:tcW w:w="3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5308DD" w:rsidRPr="005F5F52" w:rsidRDefault="005308DD" w:rsidP="008C5DA9">
            <w:pPr>
              <w:rPr>
                <w:sz w:val="28"/>
                <w:szCs w:val="28"/>
              </w:rPr>
            </w:pPr>
            <w:r w:rsidRPr="005F5F52">
              <w:rPr>
                <w:sz w:val="28"/>
                <w:szCs w:val="28"/>
              </w:rPr>
              <w:t> </w:t>
            </w:r>
          </w:p>
        </w:tc>
        <w:tc>
          <w:tcPr>
            <w:tcW w:w="5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8DD" w:rsidRPr="005F5F52" w:rsidRDefault="005308DD" w:rsidP="008C5DA9">
            <w:pPr>
              <w:jc w:val="center"/>
              <w:rPr>
                <w:sz w:val="28"/>
                <w:szCs w:val="28"/>
              </w:rPr>
            </w:pPr>
            <w:proofErr w:type="spellStart"/>
            <w:r w:rsidRPr="005F5F52">
              <w:rPr>
                <w:sz w:val="28"/>
                <w:szCs w:val="28"/>
              </w:rPr>
              <w:t>Max</w:t>
            </w:r>
            <w:proofErr w:type="spellEnd"/>
            <w:r w:rsidRPr="005F5F52">
              <w:rPr>
                <w:sz w:val="28"/>
                <w:szCs w:val="28"/>
              </w:rPr>
              <w:t xml:space="preserve"> балл</w:t>
            </w:r>
          </w:p>
        </w:tc>
      </w:tr>
      <w:tr w:rsidR="005308DD" w:rsidRPr="005F5F52">
        <w:trPr>
          <w:trHeight w:val="322"/>
          <w:jc w:val="center"/>
        </w:trPr>
        <w:tc>
          <w:tcPr>
            <w:tcW w:w="3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08DD" w:rsidRPr="005F5F52" w:rsidRDefault="005308DD" w:rsidP="008C5DA9">
            <w:pPr>
              <w:rPr>
                <w:sz w:val="28"/>
                <w:szCs w:val="28"/>
              </w:rPr>
            </w:pPr>
          </w:p>
        </w:tc>
        <w:tc>
          <w:tcPr>
            <w:tcW w:w="5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8DD" w:rsidRPr="005F5F52" w:rsidRDefault="005308DD" w:rsidP="008C5DA9">
            <w:pPr>
              <w:rPr>
                <w:sz w:val="28"/>
                <w:szCs w:val="28"/>
              </w:rPr>
            </w:pPr>
          </w:p>
        </w:tc>
      </w:tr>
      <w:tr w:rsidR="005308DD" w:rsidRPr="005F5F52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308DD" w:rsidRPr="005F5F52" w:rsidRDefault="005308DD" w:rsidP="008C5DA9">
            <w:pPr>
              <w:jc w:val="right"/>
              <w:rPr>
                <w:sz w:val="28"/>
                <w:szCs w:val="28"/>
              </w:rPr>
            </w:pPr>
            <w:r w:rsidRPr="005F5F52">
              <w:rPr>
                <w:sz w:val="28"/>
                <w:szCs w:val="28"/>
              </w:rPr>
              <w:t>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8DD" w:rsidRPr="005F5F52" w:rsidRDefault="005308DD" w:rsidP="008C5DA9">
            <w:pPr>
              <w:rPr>
                <w:sz w:val="28"/>
                <w:szCs w:val="28"/>
              </w:rPr>
            </w:pPr>
            <w:r w:rsidRPr="005F5F52">
              <w:rPr>
                <w:sz w:val="28"/>
                <w:szCs w:val="28"/>
              </w:rPr>
              <w:t>класс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8DD" w:rsidRPr="005F5F52" w:rsidRDefault="005308DD" w:rsidP="008C5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5308DD" w:rsidRPr="005F5F52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308DD" w:rsidRPr="005F5F52" w:rsidRDefault="005308DD" w:rsidP="008C5DA9">
            <w:pPr>
              <w:jc w:val="right"/>
              <w:rPr>
                <w:sz w:val="28"/>
                <w:szCs w:val="28"/>
              </w:rPr>
            </w:pPr>
            <w:r w:rsidRPr="005F5F52">
              <w:rPr>
                <w:sz w:val="28"/>
                <w:szCs w:val="28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8DD" w:rsidRPr="005F5F52" w:rsidRDefault="005308DD" w:rsidP="008C5DA9">
            <w:pPr>
              <w:rPr>
                <w:sz w:val="28"/>
                <w:szCs w:val="28"/>
              </w:rPr>
            </w:pPr>
            <w:r w:rsidRPr="005F5F52">
              <w:rPr>
                <w:sz w:val="28"/>
                <w:szCs w:val="28"/>
              </w:rPr>
              <w:t>класс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8DD" w:rsidRPr="005F5F52" w:rsidRDefault="005308DD" w:rsidP="008C5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5308DD" w:rsidRPr="005F5F52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308DD" w:rsidRPr="005F5F52" w:rsidRDefault="005308DD" w:rsidP="008C5DA9">
            <w:pPr>
              <w:jc w:val="right"/>
              <w:rPr>
                <w:sz w:val="28"/>
                <w:szCs w:val="28"/>
              </w:rPr>
            </w:pPr>
            <w:r w:rsidRPr="005F5F52">
              <w:rPr>
                <w:sz w:val="28"/>
                <w:szCs w:val="28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8DD" w:rsidRPr="005F5F52" w:rsidRDefault="005308DD" w:rsidP="008C5DA9">
            <w:pPr>
              <w:rPr>
                <w:sz w:val="28"/>
                <w:szCs w:val="28"/>
              </w:rPr>
            </w:pPr>
            <w:r w:rsidRPr="005F5F52">
              <w:rPr>
                <w:sz w:val="28"/>
                <w:szCs w:val="28"/>
              </w:rPr>
              <w:t>класс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8DD" w:rsidRPr="005F5F52" w:rsidRDefault="005308DD" w:rsidP="008C5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5308DD" w:rsidRPr="005F5F52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308DD" w:rsidRPr="005F5F52" w:rsidRDefault="005308DD" w:rsidP="008C5DA9">
            <w:pPr>
              <w:jc w:val="right"/>
              <w:rPr>
                <w:sz w:val="28"/>
                <w:szCs w:val="28"/>
              </w:rPr>
            </w:pPr>
            <w:r w:rsidRPr="005F5F52">
              <w:rPr>
                <w:sz w:val="28"/>
                <w:szCs w:val="28"/>
              </w:rPr>
              <w:t>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8DD" w:rsidRPr="005F5F52" w:rsidRDefault="005308DD" w:rsidP="008C5DA9">
            <w:pPr>
              <w:rPr>
                <w:sz w:val="28"/>
                <w:szCs w:val="28"/>
              </w:rPr>
            </w:pPr>
            <w:r w:rsidRPr="005F5F52">
              <w:rPr>
                <w:sz w:val="28"/>
                <w:szCs w:val="28"/>
              </w:rPr>
              <w:t>класс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8DD" w:rsidRPr="005F5F52" w:rsidRDefault="005308DD" w:rsidP="008C5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5308DD" w:rsidRPr="005F5F52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308DD" w:rsidRPr="005F5F52" w:rsidRDefault="005308DD" w:rsidP="008C5DA9">
            <w:pPr>
              <w:jc w:val="right"/>
              <w:rPr>
                <w:sz w:val="28"/>
                <w:szCs w:val="28"/>
              </w:rPr>
            </w:pPr>
            <w:r w:rsidRPr="005F5F52">
              <w:rPr>
                <w:sz w:val="28"/>
                <w:szCs w:val="28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8DD" w:rsidRPr="005F5F52" w:rsidRDefault="005308DD" w:rsidP="008C5DA9">
            <w:pPr>
              <w:rPr>
                <w:sz w:val="28"/>
                <w:szCs w:val="28"/>
              </w:rPr>
            </w:pPr>
            <w:r w:rsidRPr="005F5F52">
              <w:rPr>
                <w:sz w:val="28"/>
                <w:szCs w:val="28"/>
              </w:rPr>
              <w:t>класс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8DD" w:rsidRPr="005F5F52" w:rsidRDefault="005308DD" w:rsidP="008C5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5308DD" w:rsidRPr="005F5F52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308DD" w:rsidRPr="005F5F52" w:rsidRDefault="005308DD" w:rsidP="008C5DA9">
            <w:pPr>
              <w:jc w:val="right"/>
              <w:rPr>
                <w:sz w:val="28"/>
                <w:szCs w:val="28"/>
              </w:rPr>
            </w:pPr>
            <w:r w:rsidRPr="005F5F52">
              <w:rPr>
                <w:sz w:val="28"/>
                <w:szCs w:val="28"/>
              </w:rPr>
              <w:t>10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8DD" w:rsidRPr="005F5F52" w:rsidRDefault="005308DD" w:rsidP="008C5DA9">
            <w:pPr>
              <w:rPr>
                <w:sz w:val="28"/>
                <w:szCs w:val="28"/>
              </w:rPr>
            </w:pPr>
            <w:r w:rsidRPr="005F5F52">
              <w:rPr>
                <w:sz w:val="28"/>
                <w:szCs w:val="28"/>
              </w:rPr>
              <w:t>класс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8DD" w:rsidRPr="005F5F52" w:rsidRDefault="005308DD" w:rsidP="008C5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5308DD" w:rsidRPr="005F5F52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308DD" w:rsidRPr="005F5F52" w:rsidRDefault="005308DD" w:rsidP="008C5DA9">
            <w:pPr>
              <w:jc w:val="right"/>
              <w:rPr>
                <w:sz w:val="28"/>
                <w:szCs w:val="28"/>
              </w:rPr>
            </w:pPr>
            <w:r w:rsidRPr="005F5F52">
              <w:rPr>
                <w:sz w:val="28"/>
                <w:szCs w:val="28"/>
              </w:rPr>
              <w:t>11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8DD" w:rsidRPr="005F5F52" w:rsidRDefault="005308DD" w:rsidP="008C5DA9">
            <w:pPr>
              <w:rPr>
                <w:sz w:val="28"/>
                <w:szCs w:val="28"/>
              </w:rPr>
            </w:pPr>
            <w:r w:rsidRPr="005F5F52">
              <w:rPr>
                <w:sz w:val="28"/>
                <w:szCs w:val="28"/>
              </w:rPr>
              <w:t>класс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308DD" w:rsidRPr="005F5F52" w:rsidRDefault="005308DD" w:rsidP="008C5D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</w:tbl>
    <w:p w:rsidR="005308DD" w:rsidRPr="005F5F52" w:rsidRDefault="005308DD" w:rsidP="001503DC">
      <w:pPr>
        <w:rPr>
          <w:sz w:val="28"/>
          <w:szCs w:val="28"/>
        </w:rPr>
      </w:pPr>
    </w:p>
    <w:p w:rsidR="005308DD" w:rsidRPr="0030657C" w:rsidRDefault="005308DD" w:rsidP="001503DC">
      <w:pPr>
        <w:ind w:firstLine="720"/>
        <w:jc w:val="both"/>
        <w:rPr>
          <w:sz w:val="28"/>
          <w:szCs w:val="28"/>
        </w:rPr>
      </w:pPr>
      <w:r w:rsidRPr="0030657C">
        <w:rPr>
          <w:sz w:val="28"/>
          <w:szCs w:val="28"/>
        </w:rPr>
        <w:t>9. Процедура регистрации участников школьного этапа Олимпиады в соот</w:t>
      </w:r>
      <w:r>
        <w:rPr>
          <w:sz w:val="28"/>
          <w:szCs w:val="28"/>
        </w:rPr>
        <w:t>ветствии с общими требованиями</w:t>
      </w:r>
      <w:r w:rsidRPr="0030657C">
        <w:rPr>
          <w:sz w:val="28"/>
          <w:szCs w:val="28"/>
        </w:rPr>
        <w:t>.</w:t>
      </w:r>
    </w:p>
    <w:p w:rsidR="005308DD" w:rsidRPr="0030657C" w:rsidRDefault="005308DD" w:rsidP="001503DC">
      <w:pPr>
        <w:ind w:firstLine="720"/>
        <w:jc w:val="both"/>
        <w:rPr>
          <w:sz w:val="28"/>
          <w:szCs w:val="28"/>
        </w:rPr>
      </w:pPr>
      <w:r w:rsidRPr="0030657C">
        <w:rPr>
          <w:sz w:val="28"/>
          <w:szCs w:val="28"/>
        </w:rPr>
        <w:t>10. Порядок подведения ит</w:t>
      </w:r>
      <w:r>
        <w:rPr>
          <w:sz w:val="28"/>
          <w:szCs w:val="28"/>
        </w:rPr>
        <w:t xml:space="preserve">огов школьного этапа Олимпиады </w:t>
      </w:r>
      <w:r w:rsidRPr="0030657C">
        <w:rPr>
          <w:sz w:val="28"/>
          <w:szCs w:val="28"/>
        </w:rPr>
        <w:t>в соот</w:t>
      </w:r>
      <w:r>
        <w:rPr>
          <w:sz w:val="28"/>
          <w:szCs w:val="28"/>
        </w:rPr>
        <w:t>ветствии с общими требованиями</w:t>
      </w:r>
      <w:r w:rsidRPr="0030657C">
        <w:rPr>
          <w:sz w:val="28"/>
          <w:szCs w:val="28"/>
        </w:rPr>
        <w:t>.</w:t>
      </w:r>
    </w:p>
    <w:p w:rsidR="005308DD" w:rsidRPr="0030657C" w:rsidRDefault="005308DD" w:rsidP="001503DC">
      <w:pPr>
        <w:ind w:firstLine="720"/>
        <w:jc w:val="both"/>
        <w:rPr>
          <w:sz w:val="28"/>
          <w:szCs w:val="28"/>
        </w:rPr>
      </w:pPr>
      <w:r w:rsidRPr="0030657C">
        <w:rPr>
          <w:sz w:val="28"/>
          <w:szCs w:val="28"/>
        </w:rPr>
        <w:lastRenderedPageBreak/>
        <w:t>11. Процедура показа олимпиадных работ в соот</w:t>
      </w:r>
      <w:r>
        <w:rPr>
          <w:sz w:val="28"/>
          <w:szCs w:val="28"/>
        </w:rPr>
        <w:t>ветствии с общими требованиями</w:t>
      </w:r>
      <w:r w:rsidRPr="0030657C">
        <w:rPr>
          <w:sz w:val="28"/>
          <w:szCs w:val="28"/>
        </w:rPr>
        <w:t>.</w:t>
      </w:r>
    </w:p>
    <w:p w:rsidR="005308DD" w:rsidRPr="0035668F" w:rsidRDefault="005308DD" w:rsidP="001503DC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30657C">
        <w:rPr>
          <w:sz w:val="28"/>
          <w:szCs w:val="28"/>
        </w:rPr>
        <w:t>12. Порядок подачи и рассмотрения апелляций участников школьного этапа Олимпиады в соот</w:t>
      </w:r>
      <w:r>
        <w:rPr>
          <w:sz w:val="28"/>
          <w:szCs w:val="28"/>
        </w:rPr>
        <w:t>ветствии с общими требованиями</w:t>
      </w:r>
      <w:r w:rsidRPr="0030657C">
        <w:rPr>
          <w:sz w:val="28"/>
          <w:szCs w:val="28"/>
        </w:rPr>
        <w:t>.</w:t>
      </w:r>
    </w:p>
    <w:p w:rsidR="005308DD" w:rsidRPr="00485D90" w:rsidRDefault="005308DD" w:rsidP="001503DC">
      <w:pPr>
        <w:ind w:firstLine="720"/>
        <w:jc w:val="center"/>
        <w:rPr>
          <w:sz w:val="28"/>
          <w:szCs w:val="28"/>
        </w:rPr>
      </w:pPr>
    </w:p>
    <w:p w:rsidR="005308DD" w:rsidRDefault="005308DD">
      <w:bookmarkStart w:id="0" w:name="_GoBack"/>
      <w:bookmarkEnd w:id="0"/>
    </w:p>
    <w:sectPr w:rsidR="005308DD" w:rsidSect="00124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05FB1"/>
    <w:multiLevelType w:val="hybridMultilevel"/>
    <w:tmpl w:val="AC2A5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338F5"/>
    <w:multiLevelType w:val="hybridMultilevel"/>
    <w:tmpl w:val="9474A544"/>
    <w:lvl w:ilvl="0" w:tplc="31247BA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1">
      <w:start w:val="1"/>
      <w:numFmt w:val="decimal"/>
      <w:lvlText w:val="%3)"/>
      <w:lvlJc w:val="lef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180BDB"/>
    <w:multiLevelType w:val="hybridMultilevel"/>
    <w:tmpl w:val="26B4421C"/>
    <w:lvl w:ilvl="0" w:tplc="31247BA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1">
      <w:start w:val="1"/>
      <w:numFmt w:val="decimal"/>
      <w:lvlText w:val="%3)"/>
      <w:lvlJc w:val="lef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9501FB"/>
    <w:multiLevelType w:val="hybridMultilevel"/>
    <w:tmpl w:val="5F84E0E6"/>
    <w:lvl w:ilvl="0" w:tplc="479A759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cs="Wingdings" w:hint="default"/>
      </w:rPr>
    </w:lvl>
  </w:abstractNum>
  <w:abstractNum w:abstractNumId="4">
    <w:nsid w:val="3A0C148B"/>
    <w:multiLevelType w:val="hybridMultilevel"/>
    <w:tmpl w:val="99001608"/>
    <w:lvl w:ilvl="0" w:tplc="31247BA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1">
      <w:start w:val="1"/>
      <w:numFmt w:val="decimal"/>
      <w:lvlText w:val="%3)"/>
      <w:lvlJc w:val="lef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3636CD"/>
    <w:multiLevelType w:val="multilevel"/>
    <w:tmpl w:val="A7BE9CB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isLgl/>
      <w:lvlText w:val="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none"/>
      <w:isLgl/>
      <w:lvlText w:val="- "/>
      <w:lvlJc w:val="left"/>
      <w:pPr>
        <w:tabs>
          <w:tab w:val="num" w:pos="0"/>
        </w:tabs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011" w:hanging="2160"/>
      </w:pPr>
      <w:rPr>
        <w:rFonts w:hint="default"/>
        <w:color w:val="auto"/>
      </w:rPr>
    </w:lvl>
  </w:abstractNum>
  <w:abstractNum w:abstractNumId="6">
    <w:nsid w:val="4AC417E5"/>
    <w:multiLevelType w:val="hybridMultilevel"/>
    <w:tmpl w:val="6088B640"/>
    <w:lvl w:ilvl="0" w:tplc="9EDA8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51E6CBB"/>
    <w:multiLevelType w:val="hybridMultilevel"/>
    <w:tmpl w:val="017C691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1A35384"/>
    <w:multiLevelType w:val="hybridMultilevel"/>
    <w:tmpl w:val="EDDCA07C"/>
    <w:lvl w:ilvl="0" w:tplc="31247BA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03DC"/>
    <w:rsid w:val="00124C1D"/>
    <w:rsid w:val="00142D6D"/>
    <w:rsid w:val="001503DC"/>
    <w:rsid w:val="00171B3E"/>
    <w:rsid w:val="001963ED"/>
    <w:rsid w:val="00204D5D"/>
    <w:rsid w:val="0030657C"/>
    <w:rsid w:val="0035668F"/>
    <w:rsid w:val="003859DF"/>
    <w:rsid w:val="00485D90"/>
    <w:rsid w:val="005308DD"/>
    <w:rsid w:val="00554BEF"/>
    <w:rsid w:val="005D03DE"/>
    <w:rsid w:val="005D1DF6"/>
    <w:rsid w:val="005F5F52"/>
    <w:rsid w:val="006703DD"/>
    <w:rsid w:val="00715587"/>
    <w:rsid w:val="008073BC"/>
    <w:rsid w:val="00835FB7"/>
    <w:rsid w:val="008C5DA9"/>
    <w:rsid w:val="009843CE"/>
    <w:rsid w:val="00B028D6"/>
    <w:rsid w:val="00D6077D"/>
    <w:rsid w:val="00DA0C9B"/>
    <w:rsid w:val="00DC4840"/>
    <w:rsid w:val="00DE4856"/>
    <w:rsid w:val="00EF15F3"/>
    <w:rsid w:val="00EF4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3D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9843CE"/>
    <w:pPr>
      <w:widowControl w:val="0"/>
      <w:autoSpaceDE w:val="0"/>
      <w:autoSpaceDN w:val="0"/>
      <w:adjustRightInd w:val="0"/>
      <w:spacing w:line="326" w:lineRule="exact"/>
      <w:jc w:val="both"/>
    </w:pPr>
  </w:style>
  <w:style w:type="character" w:customStyle="1" w:styleId="FontStyle42">
    <w:name w:val="Font Style42"/>
    <w:uiPriority w:val="99"/>
    <w:rsid w:val="009843CE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3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2178</Words>
  <Characters>12415</Characters>
  <Application>Microsoft Office Word</Application>
  <DocSecurity>0</DocSecurity>
  <Lines>103</Lines>
  <Paragraphs>29</Paragraphs>
  <ScaleCrop>false</ScaleCrop>
  <Company>МОУ ДОД Центр "Одаренность и технологии"</Company>
  <LinksUpToDate>false</LinksUpToDate>
  <CharactersWithSpaces>14564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Геннадьевна</dc:creator>
  <cp:keywords/>
  <dc:description/>
  <cp:lastModifiedBy>Svetlana</cp:lastModifiedBy>
  <cp:revision>8</cp:revision>
  <dcterms:created xsi:type="dcterms:W3CDTF">2017-10-04T07:58:00Z</dcterms:created>
  <dcterms:modified xsi:type="dcterms:W3CDTF">2020-09-11T08:34:00Z</dcterms:modified>
</cp:coreProperties>
</file>