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7" w:rsidRDefault="006C0027" w:rsidP="00C65365">
      <w:pPr>
        <w:pStyle w:val="120"/>
        <w:shd w:val="clear" w:color="auto" w:fill="auto"/>
        <w:spacing w:after="0" w:line="280" w:lineRule="exact"/>
        <w:ind w:right="249"/>
        <w:rPr>
          <w:rStyle w:val="121"/>
          <w:rFonts w:ascii="Times New Roman" w:hAnsi="Times New Roman" w:cs="Times New Roman"/>
          <w:b w:val="0"/>
        </w:rPr>
      </w:pPr>
      <w:bookmarkStart w:id="0" w:name="bookmark0"/>
    </w:p>
    <w:p w:rsidR="006C0027" w:rsidRDefault="006C0027" w:rsidP="00C65365">
      <w:pPr>
        <w:pStyle w:val="120"/>
        <w:shd w:val="clear" w:color="auto" w:fill="auto"/>
        <w:spacing w:after="0" w:line="280" w:lineRule="exact"/>
        <w:ind w:right="249"/>
        <w:rPr>
          <w:rStyle w:val="121"/>
          <w:rFonts w:ascii="Times New Roman" w:hAnsi="Times New Roman" w:cs="Times New Roman"/>
          <w:b w:val="0"/>
        </w:rPr>
      </w:pPr>
    </w:p>
    <w:p w:rsidR="006C0027" w:rsidRPr="00FF5076" w:rsidRDefault="006C0027" w:rsidP="00FF5076">
      <w:pPr>
        <w:pStyle w:val="11"/>
        <w:shd w:val="clear" w:color="auto" w:fill="auto"/>
        <w:spacing w:after="0" w:line="360" w:lineRule="auto"/>
        <w:ind w:left="120" w:right="772"/>
        <w:rPr>
          <w:b w:val="0"/>
          <w:sz w:val="24"/>
          <w:szCs w:val="24"/>
        </w:rPr>
      </w:pPr>
      <w:r w:rsidRPr="00FF5076">
        <w:rPr>
          <w:b w:val="0"/>
          <w:sz w:val="24"/>
          <w:szCs w:val="24"/>
        </w:rPr>
        <w:t xml:space="preserve">Информация об исполнении плана мероприятий, по улучшению качества оказываемых услуг </w:t>
      </w:r>
      <w:r w:rsidR="00BC59E8" w:rsidRPr="00FF5076">
        <w:rPr>
          <w:rStyle w:val="21pt"/>
          <w:sz w:val="24"/>
          <w:szCs w:val="24"/>
        </w:rPr>
        <w:t>МКОУ «</w:t>
      </w:r>
      <w:proofErr w:type="spellStart"/>
      <w:r w:rsidR="00BC59E8" w:rsidRPr="00FF5076">
        <w:rPr>
          <w:rStyle w:val="21pt"/>
          <w:sz w:val="24"/>
          <w:szCs w:val="24"/>
        </w:rPr>
        <w:t>Талицкая</w:t>
      </w:r>
      <w:proofErr w:type="spellEnd"/>
      <w:r w:rsidR="00BC59E8" w:rsidRPr="00FF5076">
        <w:rPr>
          <w:rStyle w:val="21pt"/>
          <w:sz w:val="24"/>
          <w:szCs w:val="24"/>
        </w:rPr>
        <w:t xml:space="preserve"> ООШ№2» </w:t>
      </w:r>
      <w:r w:rsidRPr="00FF5076">
        <w:rPr>
          <w:b w:val="0"/>
          <w:sz w:val="24"/>
          <w:szCs w:val="24"/>
        </w:rPr>
        <w:t xml:space="preserve"> по результатам независимой оценки качества образовательной деятельности в 2018 году.</w:t>
      </w:r>
    </w:p>
    <w:p w:rsidR="00BC59E8" w:rsidRPr="00FF5076" w:rsidRDefault="00FF5076" w:rsidP="00FF5076">
      <w:pPr>
        <w:pStyle w:val="120"/>
        <w:shd w:val="clear" w:color="auto" w:fill="auto"/>
        <w:spacing w:after="0" w:line="360" w:lineRule="auto"/>
        <w:ind w:right="249"/>
        <w:jc w:val="left"/>
        <w:rPr>
          <w:rStyle w:val="12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   </w:t>
      </w:r>
      <w:r w:rsidR="006C0027" w:rsidRPr="00FF5076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>ИНТЕГРАЛЬНЫЙ РЕЙТИНГ: 131,01(ОТЛИЧНО);</w:t>
      </w:r>
      <w:r w:rsidR="0025172F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   </w:t>
      </w:r>
      <w:r w:rsidR="006C0027" w:rsidRPr="00FF5076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МЕСТО 87 </w:t>
      </w:r>
      <w:r w:rsidR="0025172F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 </w:t>
      </w:r>
      <w:r w:rsidR="006C0027" w:rsidRPr="00FF5076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>ИЗ 1144</w:t>
      </w:r>
      <w:r w:rsidR="001825D0" w:rsidRPr="00FF5076">
        <w:rPr>
          <w:rStyle w:val="12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C59E8" w:rsidRDefault="00BC59E8" w:rsidP="00BC59E8">
      <w:pPr>
        <w:pStyle w:val="120"/>
        <w:shd w:val="clear" w:color="auto" w:fill="auto"/>
        <w:spacing w:after="0" w:line="280" w:lineRule="exact"/>
        <w:ind w:right="249"/>
        <w:jc w:val="left"/>
        <w:rPr>
          <w:rStyle w:val="121"/>
          <w:rFonts w:ascii="Times New Roman" w:hAnsi="Times New Roman" w:cs="Times New Roman"/>
          <w:b w:val="0"/>
        </w:rPr>
      </w:pPr>
    </w:p>
    <w:bookmarkEnd w:id="0"/>
    <w:p w:rsidR="00CF005D" w:rsidRDefault="00CF005D">
      <w:pPr>
        <w:rPr>
          <w:sz w:val="2"/>
          <w:szCs w:val="2"/>
        </w:rPr>
      </w:pPr>
    </w:p>
    <w:tbl>
      <w:tblPr>
        <w:tblW w:w="160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24"/>
        <w:gridCol w:w="26"/>
        <w:gridCol w:w="3543"/>
        <w:gridCol w:w="30"/>
        <w:gridCol w:w="1559"/>
        <w:gridCol w:w="2806"/>
        <w:gridCol w:w="29"/>
        <w:gridCol w:w="2268"/>
        <w:gridCol w:w="113"/>
        <w:gridCol w:w="1701"/>
        <w:gridCol w:w="38"/>
        <w:gridCol w:w="9"/>
      </w:tblGrid>
      <w:tr w:rsidR="00CF005D" w:rsidTr="00425E3B">
        <w:trPr>
          <w:gridAfter w:val="2"/>
          <w:wAfter w:w="47" w:type="dxa"/>
          <w:trHeight w:val="566"/>
        </w:trPr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FF5076">
              <w:rPr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FF5076">
              <w:rPr>
                <w:sz w:val="20"/>
                <w:szCs w:val="20"/>
              </w:rPr>
              <w:t xml:space="preserve"> организацией</w:t>
            </w:r>
          </w:p>
        </w:tc>
        <w:tc>
          <w:tcPr>
            <w:tcW w:w="3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F5076">
              <w:rPr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FF5076">
              <w:rPr>
                <w:sz w:val="20"/>
                <w:szCs w:val="20"/>
              </w:rPr>
              <w:t xml:space="preserve"> организацией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left="20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69" w:lineRule="exact"/>
              <w:ind w:left="22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CF005D" w:rsidTr="00425E3B">
        <w:trPr>
          <w:gridAfter w:val="2"/>
          <w:wAfter w:w="47" w:type="dxa"/>
          <w:trHeight w:val="1214"/>
        </w:trPr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8" w:lineRule="exact"/>
              <w:ind w:left="10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фактический</w:t>
            </w:r>
          </w:p>
          <w:p w:rsidR="00CF005D" w:rsidRPr="00FF5076" w:rsidRDefault="003C0FBA" w:rsidP="00C65365">
            <w:pPr>
              <w:pStyle w:val="5"/>
              <w:shd w:val="clear" w:color="auto" w:fill="auto"/>
              <w:spacing w:after="0" w:line="278" w:lineRule="exact"/>
              <w:ind w:left="100" w:firstLine="40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срок реализации</w:t>
            </w:r>
          </w:p>
        </w:tc>
      </w:tr>
      <w:tr w:rsidR="00CF005D" w:rsidTr="00425E3B">
        <w:trPr>
          <w:gridAfter w:val="2"/>
          <w:wAfter w:w="47" w:type="dxa"/>
          <w:trHeight w:val="30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</w:tr>
      <w:tr w:rsidR="00CF005D" w:rsidTr="001825D0">
        <w:trPr>
          <w:gridAfter w:val="2"/>
          <w:wAfter w:w="47" w:type="dxa"/>
          <w:trHeight w:val="533"/>
        </w:trPr>
        <w:tc>
          <w:tcPr>
            <w:tcW w:w="15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3C0FBA" w:rsidP="00C65365">
            <w:pPr>
              <w:pStyle w:val="41"/>
              <w:shd w:val="clear" w:color="auto" w:fill="auto"/>
              <w:spacing w:line="240" w:lineRule="auto"/>
              <w:ind w:left="960"/>
            </w:pPr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CF005D" w:rsidRPr="00BC59E8" w:rsidTr="005672DF">
        <w:trPr>
          <w:gridAfter w:val="2"/>
          <w:wAfter w:w="47" w:type="dxa"/>
          <w:trHeight w:val="1114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состояние официального сайта ОО на прежнем уровне.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Обновление и своевременное размещение информации об образовательной организации на официальном сайте в сети «Интернет».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Ободова</w:t>
            </w:r>
            <w:proofErr w:type="spellEnd"/>
            <w:r w:rsidRPr="00BC59E8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обновляется,</w:t>
            </w:r>
          </w:p>
          <w:p w:rsidR="00CF005D" w:rsidRPr="00BC59E8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размещается актуальная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8100A0" w:rsidP="00810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  <w:r w:rsidR="008E7B91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1825D0" w:rsidRPr="00BC59E8" w:rsidTr="00C922EE">
        <w:trPr>
          <w:gridAfter w:val="2"/>
          <w:wAfter w:w="47" w:type="dxa"/>
          <w:trHeight w:val="2540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на том же уровне доступность сведений о ходе рассмотрения обращений от поступивших граждан.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1825D0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Поддержка доступности сведений о ходе рассмотрения обращений граждан, поступивших в организацию от получателей</w:t>
            </w:r>
          </w:p>
          <w:p w:rsidR="001825D0" w:rsidRPr="00BC59E8" w:rsidRDefault="001825D0" w:rsidP="001825D0">
            <w:pPr>
              <w:pStyle w:val="5"/>
              <w:shd w:val="clear" w:color="auto" w:fill="auto"/>
              <w:spacing w:after="0" w:line="274" w:lineRule="exact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образовательных услуг (по телефону, электронной почте, с помощью электронных сервисов, доступных на официальном сайте организации в сети «Интернет»).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78" w:lineRule="exact"/>
              <w:ind w:left="1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Ободова</w:t>
            </w:r>
            <w:proofErr w:type="spellEnd"/>
            <w:r w:rsidRPr="00BC59E8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8B2" w:rsidRPr="00BC59E8" w:rsidRDefault="003F68B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Мониторинг функционирования на</w:t>
            </w:r>
            <w:r w:rsidR="00425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официальном сайте раздела «Обращения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 xml:space="preserve">граждан» ведется </w:t>
            </w:r>
            <w:proofErr w:type="spellStart"/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gramStart"/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3F68B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результате рассмотрения обращений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принимаются соответствующие 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8E7B91" w:rsidRPr="00BC59E8" w:rsidTr="005672DF">
        <w:trPr>
          <w:gridAfter w:val="2"/>
          <w:wAfter w:w="47" w:type="dxa"/>
          <w:trHeight w:val="70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Рассмотреть техническую возможность размещения на официальном сайте ОО </w:t>
            </w:r>
            <w:proofErr w:type="spellStart"/>
            <w:r w:rsidRPr="00BC59E8">
              <w:rPr>
                <w:sz w:val="20"/>
                <w:szCs w:val="20"/>
              </w:rPr>
              <w:t>онлайн</w:t>
            </w:r>
            <w:proofErr w:type="spellEnd"/>
            <w:r w:rsidRPr="00BC59E8">
              <w:rPr>
                <w:sz w:val="20"/>
                <w:szCs w:val="20"/>
              </w:rPr>
              <w:t xml:space="preserve"> опросов.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Ободова</w:t>
            </w:r>
            <w:proofErr w:type="spellEnd"/>
            <w:r w:rsidRPr="00BC59E8">
              <w:rPr>
                <w:sz w:val="20"/>
                <w:szCs w:val="20"/>
              </w:rPr>
              <w:t xml:space="preserve"> Н.В. программист</w:t>
            </w:r>
            <w:r w:rsidR="00BC59E8" w:rsidRPr="00BC59E8">
              <w:rPr>
                <w:sz w:val="20"/>
                <w:szCs w:val="20"/>
              </w:rPr>
              <w:t xml:space="preserve"> </w:t>
            </w:r>
          </w:p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Default="00343F27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E7B91" w:rsidRPr="00BC59E8">
              <w:rPr>
                <w:rFonts w:ascii="Times New Roman" w:hAnsi="Times New Roman" w:cs="Times New Roman"/>
                <w:sz w:val="20"/>
                <w:szCs w:val="20"/>
              </w:rPr>
              <w:t>ыполнено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922EE" w:rsidRDefault="0006703B" w:rsidP="00C65365">
            <w:hyperlink r:id="rId7" w:history="1">
              <w:r w:rsidR="00C922EE" w:rsidRPr="006175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https://2tal.uralschool.ru/survey;</w:t>
              </w:r>
              <w:r w:rsidR="00C922EE" w:rsidRPr="00C922E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(опросы)</w:t>
              </w:r>
            </w:hyperlink>
            <w:proofErr w:type="gramStart"/>
            <w:r w:rsidR="00C922EE">
              <w:t xml:space="preserve"> ;</w:t>
            </w:r>
            <w:proofErr w:type="gramEnd"/>
          </w:p>
          <w:p w:rsidR="00343F27" w:rsidRDefault="00C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2EE">
              <w:rPr>
                <w:rFonts w:ascii="Times New Roman" w:hAnsi="Times New Roman" w:cs="Times New Roman"/>
                <w:sz w:val="22"/>
                <w:szCs w:val="22"/>
              </w:rPr>
              <w:t>независимая оценка качества</w:t>
            </w:r>
            <w:r>
              <w:t xml:space="preserve"> </w:t>
            </w:r>
            <w:hyperlink r:id="rId8" w:history="1">
              <w:r w:rsidRPr="006175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https://2tal.uralschool.ru/rate</w:t>
              </w:r>
            </w:hyperlink>
          </w:p>
          <w:p w:rsidR="00C922EE" w:rsidRPr="00BC59E8" w:rsidRDefault="00C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2EE" w:rsidRDefault="00593C46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7A02" w:rsidRDefault="00593C46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Первое полугодие </w:t>
            </w:r>
            <w:r w:rsidR="008E7B91" w:rsidRPr="00BC59E8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E7B91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 w:rsidR="00C922EE">
              <w:rPr>
                <w:rFonts w:ascii="Times New Roman" w:hAnsi="Times New Roman" w:cs="Times New Roman"/>
                <w:sz w:val="20"/>
                <w:szCs w:val="20"/>
              </w:rPr>
              <w:t>нварь</w:t>
            </w:r>
          </w:p>
          <w:p w:rsidR="00EE7A02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Pr="00BC59E8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</w:tr>
      <w:tr w:rsidR="008E7B91" w:rsidRPr="00BC59E8" w:rsidTr="00C922EE">
        <w:trPr>
          <w:trHeight w:val="1698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2EE" w:rsidRDefault="00C922EE" w:rsidP="001825D0">
            <w:pPr>
              <w:pStyle w:val="5"/>
              <w:shd w:val="clear" w:color="auto" w:fill="auto"/>
              <w:spacing w:after="0" w:line="274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Совершенствовать условия для </w:t>
            </w:r>
            <w:r w:rsidR="008E7B91" w:rsidRPr="00BC59E8">
              <w:rPr>
                <w:sz w:val="20"/>
                <w:szCs w:val="20"/>
              </w:rPr>
              <w:t xml:space="preserve">индивидуальной работы </w:t>
            </w:r>
            <w:proofErr w:type="gramStart"/>
            <w:r w:rsidR="008E7B91" w:rsidRPr="00BC59E8">
              <w:rPr>
                <w:sz w:val="20"/>
                <w:szCs w:val="20"/>
              </w:rPr>
              <w:t>обучающимися</w:t>
            </w:r>
            <w:proofErr w:type="gramEnd"/>
          </w:p>
          <w:p w:rsidR="008E7B91" w:rsidRPr="00BC59E8" w:rsidRDefault="00C922EE" w:rsidP="001825D0">
            <w:pPr>
              <w:pStyle w:val="5"/>
              <w:shd w:val="clear" w:color="auto" w:fill="auto"/>
              <w:spacing w:after="0" w:line="274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825D0" w:rsidRPr="00BC59E8">
              <w:rPr>
                <w:sz w:val="20"/>
                <w:szCs w:val="20"/>
              </w:rPr>
              <w:t xml:space="preserve"> с  ОВЗ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C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="001825D0" w:rsidRPr="00BC59E8">
              <w:rPr>
                <w:rFonts w:ascii="Times New Roman" w:hAnsi="Times New Roman" w:cs="Times New Roman"/>
                <w:sz w:val="20"/>
                <w:szCs w:val="20"/>
              </w:rPr>
              <w:t>интеллектуальных и творческих мероприятий, способст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вующих выявлению и сопровождение</w:t>
            </w:r>
            <w:r w:rsidR="001825D0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особыми образовательными способностями.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BC59E8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Ляпина</w:t>
            </w:r>
            <w:proofErr w:type="spellEnd"/>
            <w:r w:rsidRPr="00BC59E8">
              <w:rPr>
                <w:sz w:val="20"/>
                <w:szCs w:val="20"/>
              </w:rPr>
              <w:t xml:space="preserve"> Ю.П.</w:t>
            </w:r>
          </w:p>
          <w:p w:rsidR="001825D0" w:rsidRPr="00BC59E8" w:rsidRDefault="001825D0" w:rsidP="00C65365">
            <w:pPr>
              <w:pStyle w:val="5"/>
              <w:shd w:val="clear" w:color="auto" w:fill="auto"/>
              <w:spacing w:after="0" w:line="240" w:lineRule="auto"/>
              <w:ind w:left="160" w:firstLine="0"/>
              <w:jc w:val="left"/>
              <w:rPr>
                <w:sz w:val="20"/>
                <w:szCs w:val="20"/>
              </w:rPr>
            </w:pPr>
          </w:p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left="1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420" w:rsidRPr="00AC6420" w:rsidRDefault="00AC6420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Составлены индивидуальные образовательные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маршруты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C6420">
              <w:rPr>
                <w:rFonts w:ascii="Times New Roman" w:hAnsi="Times New Roman" w:cs="Times New Roman"/>
                <w:sz w:val="20"/>
                <w:szCs w:val="20"/>
              </w:rPr>
              <w:t>то привело к сокращению числа учащихся, испытывающих затруднения в и</w:t>
            </w:r>
            <w:r w:rsidR="005672DF">
              <w:rPr>
                <w:rFonts w:ascii="Times New Roman" w:hAnsi="Times New Roman" w:cs="Times New Roman"/>
                <w:sz w:val="20"/>
                <w:szCs w:val="20"/>
              </w:rPr>
              <w:t>зучении программного материала.</w:t>
            </w:r>
          </w:p>
          <w:p w:rsidR="008E7B91" w:rsidRDefault="00AC6420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420">
              <w:rPr>
                <w:rFonts w:ascii="Times New Roman" w:hAnsi="Times New Roman" w:cs="Times New Roman"/>
                <w:sz w:val="20"/>
                <w:szCs w:val="20"/>
              </w:rPr>
              <w:t>Проведено четыре групповых консультации для родителей (законных представителей) несовершеннолетних учащихся по вопросам адаптации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с ОВЗ</w:t>
            </w:r>
            <w:r w:rsidR="005672DF">
              <w:rPr>
                <w:rFonts w:ascii="Times New Roman" w:hAnsi="Times New Roman" w:cs="Times New Roman"/>
                <w:sz w:val="20"/>
                <w:szCs w:val="20"/>
              </w:rPr>
              <w:t>темы:</w:t>
            </w:r>
            <w:r w:rsidR="00D35B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35B8F"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5B8F" w:rsidRPr="00D35B8F">
              <w:rPr>
                <w:rFonts w:ascii="Times New Roman" w:hAnsi="Times New Roman" w:cs="Times New Roman"/>
                <w:sz w:val="20"/>
                <w:szCs w:val="20"/>
              </w:rPr>
              <w:t>Консультация по вопросам изучения федеральных законов, инструктивных писем, приказов по обучению и воспитанию детей с ОВЗ</w:t>
            </w:r>
            <w:r w:rsidR="00D35B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B8F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 xml:space="preserve"> « Особенности обучения учащихся, имеющие различные нарушения»;</w:t>
            </w:r>
          </w:p>
          <w:p w:rsidR="00D35B8F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>«Влияние родительского стиля воспитания детей на формирование личности»;</w:t>
            </w:r>
          </w:p>
          <w:p w:rsidR="00D35B8F" w:rsidRPr="00AC6420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>« Создание условий для сохранения и укрепления здоровья, обучающихся с ОВЗ, детей-инвалидов» (с приглашением врача – педиатра).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420" w:rsidRDefault="00AC6420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ервое полугодие 2019 года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 xml:space="preserve"> январь</w:t>
            </w:r>
          </w:p>
          <w:p w:rsidR="008E7B91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AC6420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</w:tr>
      <w:tr w:rsidR="00CF005D" w:rsidRPr="00BC59E8" w:rsidTr="00233BE4">
        <w:trPr>
          <w:gridAfter w:val="1"/>
          <w:wAfter w:w="9" w:type="dxa"/>
          <w:trHeight w:val="1833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Продолжать совершенствовать дополнительные образовательные программы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left="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Расширение дополнительных образовательных программ.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left="1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Ляпина</w:t>
            </w:r>
            <w:proofErr w:type="spellEnd"/>
            <w:r w:rsidRPr="00BC59E8">
              <w:rPr>
                <w:sz w:val="20"/>
                <w:szCs w:val="20"/>
              </w:rPr>
              <w:t xml:space="preserve"> Ю.</w:t>
            </w:r>
            <w:proofErr w:type="gramStart"/>
            <w:r w:rsidRPr="00BC59E8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233BE4" w:rsidRDefault="00E03141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t>Повысилась активность участия учащихся в мероприятиях различного уровня: в конкурсах и олимпиадах (в том числе во всероссийских и международных), выставках, смотрах, физкультурных мероприятиях, спортивных мероприятиях</w:t>
            </w:r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>: ЭКОфорум2019-1место; танцевальный коллектив</w:t>
            </w:r>
            <w:proofErr w:type="gramStart"/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>»В</w:t>
            </w:r>
            <w:proofErr w:type="gramEnd"/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ритме танца»-диплом 3степени в районном конкурсе; диплом 3степени международный  конкурс «Таланты России»; участие детей в районной НПК-7человек. Спортивн</w:t>
            </w:r>
            <w:r w:rsidR="00E618B8" w:rsidRPr="00233BE4">
              <w:rPr>
                <w:rFonts w:ascii="Times New Roman" w:hAnsi="Times New Roman" w:cs="Times New Roman"/>
                <w:sz w:val="20"/>
                <w:szCs w:val="20"/>
              </w:rPr>
              <w:t>ая эстафета-2место.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233BE4" w:rsidRDefault="00EE7A02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мониторинга</w:t>
            </w: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5D" w:rsidRPr="00BC59E8" w:rsidTr="00D24847">
        <w:trPr>
          <w:gridAfter w:val="1"/>
          <w:wAfter w:w="9" w:type="dxa"/>
          <w:trHeight w:val="834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lastRenderedPageBreak/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Создание условий для охраны и укрепления здоровья, организации питания обучающихся:</w:t>
            </w:r>
          </w:p>
          <w:p w:rsidR="00CF005D" w:rsidRPr="00BC59E8" w:rsidRDefault="003C0FBA" w:rsidP="00C6536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377"/>
              </w:tabs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соблюдение норм питания 100%</w:t>
            </w:r>
          </w:p>
          <w:p w:rsidR="00CF005D" w:rsidRPr="00BC59E8" w:rsidRDefault="003C0FBA" w:rsidP="00C6536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550"/>
              </w:tabs>
              <w:spacing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усиление контроля за качеством питания; </w:t>
            </w:r>
            <w:proofErr w:type="gramStart"/>
            <w:r w:rsidRPr="00BC59E8">
              <w:rPr>
                <w:sz w:val="20"/>
                <w:szCs w:val="20"/>
              </w:rPr>
              <w:t>-и</w:t>
            </w:r>
            <w:proofErr w:type="gramEnd"/>
            <w:r w:rsidR="009B6B78">
              <w:rPr>
                <w:sz w:val="20"/>
                <w:szCs w:val="20"/>
              </w:rPr>
              <w:t xml:space="preserve">спользование </w:t>
            </w:r>
            <w:proofErr w:type="spellStart"/>
            <w:r w:rsidRPr="00BC59E8">
              <w:rPr>
                <w:sz w:val="20"/>
                <w:szCs w:val="20"/>
              </w:rPr>
              <w:t>здоровьесберегающих</w:t>
            </w:r>
            <w:proofErr w:type="spellEnd"/>
            <w:r w:rsidRPr="00BC59E8">
              <w:rPr>
                <w:sz w:val="20"/>
                <w:szCs w:val="20"/>
              </w:rPr>
              <w:t xml:space="preserve"> технологий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1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Специалист по охране труда </w:t>
            </w:r>
            <w:proofErr w:type="spellStart"/>
            <w:r w:rsidRPr="00BC59E8">
              <w:rPr>
                <w:sz w:val="20"/>
                <w:szCs w:val="20"/>
              </w:rPr>
              <w:t>Глухова</w:t>
            </w:r>
            <w:proofErr w:type="spellEnd"/>
            <w:r w:rsidRPr="00BC59E8">
              <w:rPr>
                <w:sz w:val="20"/>
                <w:szCs w:val="20"/>
              </w:rPr>
              <w:t xml:space="preserve"> Ж.Э.; Достовалова А.П.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8B2" w:rsidRPr="00F7462B" w:rsidRDefault="003F68B2" w:rsidP="003F6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B">
              <w:rPr>
                <w:rFonts w:ascii="Times New Roman" w:hAnsi="Times New Roman" w:cs="Times New Roman"/>
                <w:sz w:val="20"/>
                <w:szCs w:val="20"/>
              </w:rPr>
              <w:t>Реализуется программа «Здоровье - это жизнь!»; Все педагогические работники обучены навыкам оказания первой помощи;</w:t>
            </w:r>
          </w:p>
          <w:p w:rsidR="008100A0" w:rsidRDefault="003F68B2" w:rsidP="00810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B">
              <w:rPr>
                <w:rFonts w:ascii="Times New Roman" w:hAnsi="Times New Roman" w:cs="Times New Roman"/>
                <w:sz w:val="20"/>
                <w:szCs w:val="20"/>
              </w:rPr>
              <w:t>- проф. мероприятия, направленные на охрану здоровья учащихся: ежегодный медосмотр учащихся</w:t>
            </w:r>
            <w:r w:rsidR="009B6B78">
              <w:rPr>
                <w:rFonts w:ascii="Times New Roman" w:hAnsi="Times New Roman" w:cs="Times New Roman"/>
                <w:sz w:val="20"/>
                <w:szCs w:val="20"/>
              </w:rPr>
              <w:t xml:space="preserve">; 100% охват горячим питанием,  соблюдение норм витаминизации; </w:t>
            </w:r>
          </w:p>
          <w:p w:rsidR="00CF005D" w:rsidRPr="00BC59E8" w:rsidRDefault="00C922EE" w:rsidP="008100A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ЛОЛ</w:t>
            </w:r>
            <w:r w:rsidR="009B6B78">
              <w:rPr>
                <w:rFonts w:ascii="Times New Roman" w:hAnsi="Times New Roman" w:cs="Times New Roman"/>
                <w:sz w:val="20"/>
                <w:szCs w:val="20"/>
              </w:rPr>
              <w:t xml:space="preserve">  однодневные походы и экскурсии. 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A02" w:rsidRDefault="00EE7A02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  <w:p w:rsidR="00425E3B" w:rsidRDefault="00425E3B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  <w:p w:rsidR="00EE7A02" w:rsidRDefault="00EE7A02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CF005D" w:rsidRDefault="00CF005D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>июнь2019</w:t>
            </w: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Default="00EE7A02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F7462B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2019</w:t>
            </w:r>
          </w:p>
        </w:tc>
      </w:tr>
      <w:tr w:rsidR="00CF005D" w:rsidRPr="00BC59E8" w:rsidTr="00C922EE">
        <w:trPr>
          <w:gridAfter w:val="1"/>
          <w:wAfter w:w="9" w:type="dxa"/>
          <w:trHeight w:val="907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Обеспечить отсутствие предписаний надзорных органов.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3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Директор </w:t>
            </w:r>
            <w:proofErr w:type="spellStart"/>
            <w:r w:rsidRPr="00BC59E8">
              <w:rPr>
                <w:sz w:val="20"/>
                <w:szCs w:val="20"/>
              </w:rPr>
              <w:t>Конюкова</w:t>
            </w:r>
            <w:proofErr w:type="spellEnd"/>
            <w:r w:rsidRPr="00BC59E8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3F68B2" w:rsidRDefault="003F68B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 xml:space="preserve">Предписаний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</w:tr>
    </w:tbl>
    <w:p w:rsidR="00CF005D" w:rsidRPr="00BC59E8" w:rsidRDefault="00CF005D">
      <w:pPr>
        <w:rPr>
          <w:sz w:val="20"/>
          <w:szCs w:val="20"/>
        </w:rPr>
      </w:pPr>
    </w:p>
    <w:tbl>
      <w:tblPr>
        <w:tblW w:w="160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35"/>
        <w:gridCol w:w="3398"/>
        <w:gridCol w:w="290"/>
        <w:gridCol w:w="1701"/>
        <w:gridCol w:w="2693"/>
        <w:gridCol w:w="2268"/>
        <w:gridCol w:w="1851"/>
      </w:tblGrid>
      <w:tr w:rsidR="00CF005D" w:rsidRPr="00BC59E8" w:rsidTr="00C65365">
        <w:trPr>
          <w:trHeight w:val="509"/>
        </w:trPr>
        <w:tc>
          <w:tcPr>
            <w:tcW w:w="16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41"/>
              <w:shd w:val="clear" w:color="auto" w:fill="auto"/>
              <w:spacing w:line="240" w:lineRule="auto"/>
              <w:ind w:left="76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F005D" w:rsidRPr="00BC59E8" w:rsidTr="009B6B78">
        <w:trPr>
          <w:trHeight w:val="221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proofErr w:type="spellStart"/>
            <w:r w:rsidRPr="00BC59E8">
              <w:rPr>
                <w:sz w:val="20"/>
                <w:szCs w:val="20"/>
              </w:rPr>
              <w:t>Подерживать</w:t>
            </w:r>
            <w:proofErr w:type="spellEnd"/>
            <w:r w:rsidRPr="00BC59E8">
              <w:rPr>
                <w:sz w:val="20"/>
                <w:szCs w:val="20"/>
              </w:rPr>
              <w:t xml:space="preserve"> на прежнем уровне работу по повышению доброжелательности и вежливости работников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Мероприятия по обеспечению и созданию условий для психологической безопасности и комфортности в ОУ на установление взаимоотношений педагогических работников с обучающимися и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left="8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зам</w:t>
            </w:r>
            <w:proofErr w:type="gramStart"/>
            <w:r w:rsidRPr="00BC59E8">
              <w:rPr>
                <w:sz w:val="20"/>
                <w:szCs w:val="20"/>
              </w:rPr>
              <w:t>.д</w:t>
            </w:r>
            <w:proofErr w:type="gramEnd"/>
            <w:r w:rsidRPr="00BC59E8">
              <w:rPr>
                <w:sz w:val="20"/>
                <w:szCs w:val="20"/>
              </w:rPr>
              <w:t xml:space="preserve">иректора по УВР </w:t>
            </w:r>
            <w:proofErr w:type="spellStart"/>
            <w:r w:rsidRPr="00BC59E8">
              <w:rPr>
                <w:sz w:val="20"/>
                <w:szCs w:val="20"/>
              </w:rPr>
              <w:t>Ляпина</w:t>
            </w:r>
            <w:proofErr w:type="spellEnd"/>
            <w:r w:rsidRPr="00BC59E8">
              <w:rPr>
                <w:sz w:val="20"/>
                <w:szCs w:val="20"/>
              </w:rPr>
              <w:t xml:space="preserve"> Ю.П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D6414B" w:rsidRDefault="00D6414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14B">
              <w:rPr>
                <w:rFonts w:ascii="Times New Roman" w:hAnsi="Times New Roman" w:cs="Times New Roman"/>
                <w:sz w:val="20"/>
                <w:szCs w:val="20"/>
              </w:rPr>
              <w:t>Созданы комфортные условия для отношений между работниками и учащимися ОУ. Разработаны соответствующие положения и инструкции. Функционирует служба медиации (примирения). Конфликтных ситуаций в ОУ не возникало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15780B" w:rsidP="00C653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Январь-июнь2019</w:t>
            </w:r>
          </w:p>
        </w:tc>
      </w:tr>
      <w:tr w:rsidR="00CF005D" w:rsidRPr="00BC59E8" w:rsidTr="009B6B78">
        <w:trPr>
          <w:trHeight w:val="84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на прежнем уровне работу по повышению компетентности работников ОУ.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Реализация ежегодного плана по повышению квалификации.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Ободова</w:t>
            </w:r>
            <w:proofErr w:type="spellEnd"/>
            <w:r w:rsidRPr="00BC59E8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BE4" w:rsidRDefault="003F68B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квалификации:</w:t>
            </w:r>
            <w:r w:rsidR="0018283A" w:rsidRPr="0018283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8283A" w:rsidRPr="0018283A">
              <w:rPr>
                <w:rFonts w:ascii="Times New Roman" w:hAnsi="Times New Roman" w:cs="Times New Roman"/>
                <w:sz w:val="20"/>
                <w:szCs w:val="20"/>
              </w:rPr>
              <w:t xml:space="preserve">«Методические аспекты </w:t>
            </w:r>
            <w:r w:rsidR="0018283A" w:rsidRPr="001828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 второму иностранному языку (немецкому)»</w:t>
            </w:r>
            <w:r w:rsidR="0018283A">
              <w:rPr>
                <w:rFonts w:ascii="Times New Roman" w:hAnsi="Times New Roman" w:cs="Times New Roman"/>
                <w:sz w:val="20"/>
                <w:szCs w:val="20"/>
              </w:rPr>
              <w:t xml:space="preserve"> 1 чел.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18283A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по физике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1чел.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83A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образования в предметной области «Биология», «Химия», «География» в соответствии с ФГОС»</w:t>
            </w:r>
            <w:r w:rsidR="0015780B">
              <w:rPr>
                <w:rFonts w:ascii="Times New Roman" w:hAnsi="Times New Roman" w:cs="Times New Roman"/>
                <w:sz w:val="20"/>
                <w:szCs w:val="20"/>
              </w:rPr>
              <w:t xml:space="preserve"> 1чел.</w:t>
            </w:r>
          </w:p>
          <w:p w:rsidR="00CF005D" w:rsidRPr="003F68B2" w:rsidRDefault="00233BE4" w:rsidP="00233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r w:rsidR="003F68B2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3педагога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20"/>
                <w:szCs w:val="20"/>
              </w:rPr>
            </w:pPr>
          </w:p>
          <w:p w:rsidR="0018283A" w:rsidRDefault="0018283A" w:rsidP="00C65365">
            <w:pPr>
              <w:rPr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8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P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Февраль-июнь2019г</w:t>
            </w:r>
          </w:p>
        </w:tc>
      </w:tr>
      <w:tr w:rsidR="00CF005D" w:rsidRPr="00BC59E8" w:rsidTr="009B6B78">
        <w:trPr>
          <w:trHeight w:val="29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</w:tr>
      <w:tr w:rsidR="00CF005D" w:rsidRPr="00BC59E8" w:rsidTr="00C65365">
        <w:trPr>
          <w:trHeight w:val="509"/>
        </w:trPr>
        <w:tc>
          <w:tcPr>
            <w:tcW w:w="16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41"/>
              <w:shd w:val="clear" w:color="auto" w:fill="auto"/>
              <w:spacing w:line="240" w:lineRule="auto"/>
              <w:ind w:left="496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V. Удовлетворенность условиями оказания услуг</w:t>
            </w:r>
          </w:p>
        </w:tc>
      </w:tr>
      <w:tr w:rsidR="00CF005D" w:rsidRPr="00BC59E8" w:rsidTr="00425E3B">
        <w:trPr>
          <w:trHeight w:val="227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Продолжить работу по созданию и укреплению имиджа ОУ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 (сайт, открытые мероприятия, презентации) Использование методов мониторинга и анкетирования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Учитель начальных классов </w:t>
            </w:r>
            <w:proofErr w:type="spellStart"/>
            <w:r w:rsidRPr="00BC59E8">
              <w:rPr>
                <w:sz w:val="20"/>
                <w:szCs w:val="20"/>
              </w:rPr>
              <w:t>Стафеева</w:t>
            </w:r>
            <w:proofErr w:type="spellEnd"/>
            <w:r w:rsidRPr="00BC59E8">
              <w:rPr>
                <w:sz w:val="20"/>
                <w:szCs w:val="20"/>
              </w:rPr>
              <w:t xml:space="preserve"> С.В.; зам</w:t>
            </w:r>
            <w:proofErr w:type="gramStart"/>
            <w:r w:rsidRPr="00BC59E8">
              <w:rPr>
                <w:sz w:val="20"/>
                <w:szCs w:val="20"/>
              </w:rPr>
              <w:t>.д</w:t>
            </w:r>
            <w:proofErr w:type="gramEnd"/>
            <w:r w:rsidRPr="00BC59E8">
              <w:rPr>
                <w:sz w:val="20"/>
                <w:szCs w:val="20"/>
              </w:rPr>
              <w:t xml:space="preserve">иректора по УВР </w:t>
            </w:r>
            <w:proofErr w:type="spellStart"/>
            <w:r w:rsidRPr="00BC59E8">
              <w:rPr>
                <w:sz w:val="20"/>
                <w:szCs w:val="20"/>
              </w:rPr>
              <w:t>Ляпина</w:t>
            </w:r>
            <w:proofErr w:type="spellEnd"/>
            <w:r w:rsidRPr="00BC59E8">
              <w:rPr>
                <w:sz w:val="20"/>
                <w:szCs w:val="20"/>
              </w:rPr>
              <w:t xml:space="preserve"> Ю.П.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14B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Обеспечена техническая возможность проведения опросов (анкетирование) с целью изучения мнений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предложений по разным </w:t>
            </w: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направлениям деятельности организации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>; Публичный отчёт родителям</w:t>
            </w:r>
            <w:r w:rsidR="008028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8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6414B" w:rsidRPr="00D6414B">
              <w:rPr>
                <w:rFonts w:ascii="Times New Roman" w:hAnsi="Times New Roman" w:cs="Times New Roman"/>
                <w:sz w:val="20"/>
                <w:szCs w:val="20"/>
              </w:rPr>
              <w:t>тоги работы коллектива педагогов и учащихся представлены на итоговом родительском собрании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005D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Презентации-выступления в ДДУ</w:t>
            </w:r>
            <w:r w:rsidR="00802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289E" w:rsidRPr="00653970" w:rsidRDefault="0080289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сайте школы  обновление  информации ежедневно.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2019-06-05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Февраль-март2019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Pr="00653970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Январь-июнь2019</w:t>
            </w:r>
          </w:p>
        </w:tc>
      </w:tr>
      <w:tr w:rsidR="00CF005D" w:rsidRPr="00BC59E8" w:rsidTr="00425E3B">
        <w:trPr>
          <w:trHeight w:val="85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Продолжить работу по развитию материально-технической базы ОУ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Приобретение необходимого оборудовани</w:t>
            </w:r>
            <w:proofErr w:type="gramStart"/>
            <w:r w:rsidRPr="00BC59E8">
              <w:rPr>
                <w:sz w:val="20"/>
                <w:szCs w:val="20"/>
              </w:rPr>
              <w:t>и(</w:t>
            </w:r>
            <w:proofErr w:type="gramEnd"/>
            <w:r w:rsidRPr="00BC59E8">
              <w:rPr>
                <w:sz w:val="20"/>
                <w:szCs w:val="20"/>
              </w:rPr>
              <w:t xml:space="preserve"> </w:t>
            </w:r>
            <w:proofErr w:type="spellStart"/>
            <w:r w:rsidRPr="00BC59E8">
              <w:rPr>
                <w:sz w:val="20"/>
                <w:szCs w:val="20"/>
              </w:rPr>
              <w:t>мебель,ТСО</w:t>
            </w:r>
            <w:proofErr w:type="spellEnd"/>
            <w:r w:rsidRPr="00BC59E8">
              <w:rPr>
                <w:sz w:val="20"/>
                <w:szCs w:val="20"/>
              </w:rPr>
              <w:t>, спортивное оборудование)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Директор </w:t>
            </w:r>
            <w:proofErr w:type="spellStart"/>
            <w:r w:rsidRPr="00BC59E8">
              <w:rPr>
                <w:sz w:val="20"/>
                <w:szCs w:val="20"/>
              </w:rPr>
              <w:t>Конюкова</w:t>
            </w:r>
            <w:proofErr w:type="spellEnd"/>
            <w:r w:rsidRPr="00BC59E8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закуплены учебники</w:t>
            </w:r>
          </w:p>
          <w:p w:rsidR="00761C3A" w:rsidRDefault="00761C3A" w:rsidP="0076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учебники на сумму179,189руб.</w:t>
            </w:r>
          </w:p>
          <w:p w:rsidR="00653970" w:rsidRPr="00653970" w:rsidRDefault="00761C3A" w:rsidP="0076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швейные машины на сумму 18800.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C3A" w:rsidRPr="00BC59E8" w:rsidRDefault="00653970" w:rsidP="00761C3A">
            <w:pPr>
              <w:rPr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первое полугодие 2019</w:t>
            </w:r>
            <w:r w:rsidR="00761C3A">
              <w:rPr>
                <w:rFonts w:ascii="Times New Roman" w:hAnsi="Times New Roman" w:cs="Times New Roman"/>
                <w:sz w:val="20"/>
                <w:szCs w:val="20"/>
              </w:rPr>
              <w:t>февраль-апрель</w:t>
            </w:r>
          </w:p>
          <w:p w:rsidR="0080289E" w:rsidRPr="00BC59E8" w:rsidRDefault="0080289E" w:rsidP="00C65365">
            <w:pPr>
              <w:rPr>
                <w:sz w:val="20"/>
                <w:szCs w:val="20"/>
              </w:rPr>
            </w:pPr>
          </w:p>
        </w:tc>
      </w:tr>
    </w:tbl>
    <w:p w:rsidR="00CF005D" w:rsidRPr="00BC59E8" w:rsidRDefault="00CF005D">
      <w:pPr>
        <w:rPr>
          <w:sz w:val="20"/>
          <w:szCs w:val="20"/>
        </w:rPr>
      </w:pPr>
    </w:p>
    <w:sectPr w:rsidR="00CF005D" w:rsidRPr="00BC59E8" w:rsidSect="001825D0">
      <w:pgSz w:w="16837" w:h="11905" w:orient="landscape"/>
      <w:pgMar w:top="567" w:right="851" w:bottom="567" w:left="68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27" w:rsidRDefault="00551227" w:rsidP="00CF005D">
      <w:r>
        <w:separator/>
      </w:r>
    </w:p>
  </w:endnote>
  <w:endnote w:type="continuationSeparator" w:id="0">
    <w:p w:rsidR="00551227" w:rsidRDefault="00551227" w:rsidP="00CF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27" w:rsidRDefault="00551227"/>
  </w:footnote>
  <w:footnote w:type="continuationSeparator" w:id="0">
    <w:p w:rsidR="00551227" w:rsidRDefault="005512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D6972"/>
    <w:multiLevelType w:val="multilevel"/>
    <w:tmpl w:val="18386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005D"/>
    <w:rsid w:val="0006703B"/>
    <w:rsid w:val="000E4F7D"/>
    <w:rsid w:val="00151265"/>
    <w:rsid w:val="0015780B"/>
    <w:rsid w:val="001825D0"/>
    <w:rsid w:val="0018283A"/>
    <w:rsid w:val="00203307"/>
    <w:rsid w:val="00216407"/>
    <w:rsid w:val="002205F2"/>
    <w:rsid w:val="00233BE4"/>
    <w:rsid w:val="0025172F"/>
    <w:rsid w:val="00343F27"/>
    <w:rsid w:val="003C0FBA"/>
    <w:rsid w:val="003D7491"/>
    <w:rsid w:val="003F68B2"/>
    <w:rsid w:val="00425E3B"/>
    <w:rsid w:val="005416F4"/>
    <w:rsid w:val="00551227"/>
    <w:rsid w:val="005672DF"/>
    <w:rsid w:val="00593C46"/>
    <w:rsid w:val="005C2E8D"/>
    <w:rsid w:val="00653970"/>
    <w:rsid w:val="00673E33"/>
    <w:rsid w:val="006C0027"/>
    <w:rsid w:val="006C75D8"/>
    <w:rsid w:val="00761C3A"/>
    <w:rsid w:val="0080289E"/>
    <w:rsid w:val="008100A0"/>
    <w:rsid w:val="00831DEF"/>
    <w:rsid w:val="008C7719"/>
    <w:rsid w:val="008E7B91"/>
    <w:rsid w:val="009B6B78"/>
    <w:rsid w:val="009E7997"/>
    <w:rsid w:val="00AC6420"/>
    <w:rsid w:val="00BC59E8"/>
    <w:rsid w:val="00C65365"/>
    <w:rsid w:val="00C665C9"/>
    <w:rsid w:val="00C922EE"/>
    <w:rsid w:val="00CF005D"/>
    <w:rsid w:val="00D01AEF"/>
    <w:rsid w:val="00D24847"/>
    <w:rsid w:val="00D316E4"/>
    <w:rsid w:val="00D35B8F"/>
    <w:rsid w:val="00D6414B"/>
    <w:rsid w:val="00D65A98"/>
    <w:rsid w:val="00E03141"/>
    <w:rsid w:val="00E04F56"/>
    <w:rsid w:val="00E618B8"/>
    <w:rsid w:val="00E664FC"/>
    <w:rsid w:val="00EA16E3"/>
    <w:rsid w:val="00EE7A02"/>
    <w:rsid w:val="00F7462B"/>
    <w:rsid w:val="00F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05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05D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1">
    <w:name w:val="Основной текст1"/>
    <w:basedOn w:val="a4"/>
    <w:rsid w:val="00CF005D"/>
  </w:style>
  <w:style w:type="character" w:customStyle="1" w:styleId="a5">
    <w:name w:val="Другое_"/>
    <w:basedOn w:val="a0"/>
    <w:link w:val="a6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2"/>
    <w:basedOn w:val="a4"/>
    <w:rsid w:val="00CF005D"/>
  </w:style>
  <w:style w:type="character" w:customStyle="1" w:styleId="2pt">
    <w:name w:val="Основной текст + Интервал 2 pt"/>
    <w:basedOn w:val="a4"/>
    <w:rsid w:val="00CF005D"/>
    <w:rPr>
      <w:spacing w:val="46"/>
      <w:lang w:val="en-US"/>
    </w:rPr>
  </w:style>
  <w:style w:type="character" w:customStyle="1" w:styleId="-1pt">
    <w:name w:val="Основной текст + Интервал -1 pt"/>
    <w:basedOn w:val="a4"/>
    <w:rsid w:val="00CF005D"/>
    <w:rPr>
      <w:spacing w:val="-20"/>
    </w:rPr>
  </w:style>
  <w:style w:type="character" w:customStyle="1" w:styleId="-1pt0">
    <w:name w:val="Основной текст + Интервал -1 pt"/>
    <w:basedOn w:val="a4"/>
    <w:rsid w:val="00CF005D"/>
    <w:rPr>
      <w:spacing w:val="-20"/>
    </w:rPr>
  </w:style>
  <w:style w:type="character" w:customStyle="1" w:styleId="3">
    <w:name w:val="Основной текст3"/>
    <w:basedOn w:val="a4"/>
    <w:rsid w:val="00CF005D"/>
    <w:rPr>
      <w:lang w:val="en-US"/>
    </w:rPr>
  </w:style>
  <w:style w:type="character" w:customStyle="1" w:styleId="135pt">
    <w:name w:val="Основной текст + 13;5 pt;Курсив"/>
    <w:basedOn w:val="a4"/>
    <w:rsid w:val="00CF005D"/>
    <w:rPr>
      <w:i/>
      <w:iCs/>
      <w:spacing w:val="0"/>
      <w:sz w:val="27"/>
      <w:szCs w:val="27"/>
    </w:rPr>
  </w:style>
  <w:style w:type="character" w:customStyle="1" w:styleId="135pt0">
    <w:name w:val="Основной текст + 13;5 pt;Курсив"/>
    <w:basedOn w:val="a4"/>
    <w:rsid w:val="00CF005D"/>
    <w:rPr>
      <w:i/>
      <w:iCs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rsid w:val="00CF005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28"/>
      <w:szCs w:val="28"/>
    </w:rPr>
  </w:style>
  <w:style w:type="character" w:customStyle="1" w:styleId="121">
    <w:name w:val="Заголовок №1 (2)"/>
    <w:basedOn w:val="12"/>
    <w:rsid w:val="00CF005D"/>
  </w:style>
  <w:style w:type="character" w:customStyle="1" w:styleId="10">
    <w:name w:val="Заголовок №1_"/>
    <w:basedOn w:val="a0"/>
    <w:link w:val="1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</w:rPr>
  </w:style>
  <w:style w:type="character" w:customStyle="1" w:styleId="13">
    <w:name w:val="Заголовок №1"/>
    <w:basedOn w:val="10"/>
    <w:rsid w:val="00CF005D"/>
  </w:style>
  <w:style w:type="character" w:customStyle="1" w:styleId="20">
    <w:name w:val="Основной текст (2)_"/>
    <w:basedOn w:val="a0"/>
    <w:link w:val="2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</w:rPr>
  </w:style>
  <w:style w:type="character" w:customStyle="1" w:styleId="21pt">
    <w:name w:val="Основной текст (2) + Не полужирный;Интервал 1 pt"/>
    <w:basedOn w:val="20"/>
    <w:rsid w:val="00CF005D"/>
    <w:rPr>
      <w:b/>
      <w:bCs/>
      <w:spacing w:val="19"/>
    </w:rPr>
  </w:style>
  <w:style w:type="character" w:customStyle="1" w:styleId="22">
    <w:name w:val="Основной текст (2)"/>
    <w:basedOn w:val="20"/>
    <w:rsid w:val="00CF005D"/>
  </w:style>
  <w:style w:type="character" w:customStyle="1" w:styleId="4">
    <w:name w:val="Основной текст4"/>
    <w:basedOn w:val="a4"/>
    <w:rsid w:val="00CF005D"/>
  </w:style>
  <w:style w:type="character" w:customStyle="1" w:styleId="50">
    <w:name w:val="Основной текст (5)_"/>
    <w:basedOn w:val="a0"/>
    <w:link w:val="5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a7">
    <w:name w:val="Подпись к таблице_"/>
    <w:basedOn w:val="a0"/>
    <w:link w:val="a8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30">
    <w:name w:val="Основной текст (3)_"/>
    <w:basedOn w:val="a0"/>
    <w:link w:val="3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</w:rPr>
  </w:style>
  <w:style w:type="character" w:customStyle="1" w:styleId="40">
    <w:name w:val="Основной текст (4)_"/>
    <w:basedOn w:val="a0"/>
    <w:link w:val="4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</w:rPr>
  </w:style>
  <w:style w:type="paragraph" w:customStyle="1" w:styleId="5">
    <w:name w:val="Основной текст5"/>
    <w:basedOn w:val="a"/>
    <w:link w:val="a4"/>
    <w:rsid w:val="00CF005D"/>
    <w:pPr>
      <w:shd w:val="clear" w:color="auto" w:fill="FFFFFF"/>
      <w:spacing w:after="60" w:line="0" w:lineRule="atLeast"/>
      <w:ind w:hanging="140"/>
      <w:jc w:val="righ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6">
    <w:name w:val="Другое"/>
    <w:basedOn w:val="a"/>
    <w:link w:val="a5"/>
    <w:rsid w:val="00CF0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CF005D"/>
    <w:pPr>
      <w:shd w:val="clear" w:color="auto" w:fill="FFFFFF"/>
      <w:spacing w:after="60" w:line="0" w:lineRule="atLeast"/>
      <w:jc w:val="center"/>
      <w:outlineLvl w:val="0"/>
    </w:pPr>
    <w:rPr>
      <w:rFonts w:ascii="Tahoma" w:eastAsia="Tahoma" w:hAnsi="Tahoma" w:cs="Tahoma"/>
      <w:b/>
      <w:bCs/>
      <w:spacing w:val="3"/>
      <w:sz w:val="28"/>
      <w:szCs w:val="28"/>
    </w:rPr>
  </w:style>
  <w:style w:type="paragraph" w:customStyle="1" w:styleId="11">
    <w:name w:val="Заголовок №1"/>
    <w:basedOn w:val="a"/>
    <w:link w:val="10"/>
    <w:rsid w:val="00CF005D"/>
    <w:pPr>
      <w:shd w:val="clear" w:color="auto" w:fill="FFFFFF"/>
      <w:spacing w:before="60" w:after="30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21">
    <w:name w:val="Основной текст (2)"/>
    <w:basedOn w:val="a"/>
    <w:link w:val="20"/>
    <w:rsid w:val="00CF005D"/>
    <w:pPr>
      <w:shd w:val="clear" w:color="auto" w:fill="FFFFFF"/>
      <w:spacing w:before="300" w:after="300" w:line="350" w:lineRule="exact"/>
      <w:jc w:val="center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51">
    <w:name w:val="Основной текст (5)"/>
    <w:basedOn w:val="a"/>
    <w:link w:val="50"/>
    <w:rsid w:val="00CF005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a8">
    <w:name w:val="Подпись к таблице"/>
    <w:basedOn w:val="a"/>
    <w:link w:val="a7"/>
    <w:rsid w:val="00CF005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31">
    <w:name w:val="Основной текст (3)"/>
    <w:basedOn w:val="a"/>
    <w:link w:val="30"/>
    <w:rsid w:val="00CF0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9"/>
      <w:szCs w:val="19"/>
    </w:rPr>
  </w:style>
  <w:style w:type="paragraph" w:customStyle="1" w:styleId="41">
    <w:name w:val="Основной текст (4)"/>
    <w:basedOn w:val="a"/>
    <w:link w:val="40"/>
    <w:rsid w:val="00CF0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tal.uralschool.ru/r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tal.uralschool.ru/survey;(&#1086;&#1087;&#1088;&#1086;&#1089;&#1099;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Владелец</cp:lastModifiedBy>
  <cp:revision>13</cp:revision>
  <cp:lastPrinted>2019-06-05T04:50:00Z</cp:lastPrinted>
  <dcterms:created xsi:type="dcterms:W3CDTF">2019-03-11T07:19:00Z</dcterms:created>
  <dcterms:modified xsi:type="dcterms:W3CDTF">2019-06-05T04:50:00Z</dcterms:modified>
</cp:coreProperties>
</file>