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957" w:rsidRPr="00A25957" w:rsidRDefault="00A25957" w:rsidP="00A259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МКОУ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Талицкая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ООШ № 2» </w:t>
      </w:r>
      <w:r w:rsidRPr="00A259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разработана Дорожная карта целевой модели наставничества, где предусмотрено сопровождение персональных траекторий профессионального развития педагогов </w:t>
      </w:r>
      <w:hyperlink r:id="rId5" w:tgtFrame="_blank" w:history="1">
        <w:r w:rsidRPr="00A25957">
          <w:rPr>
            <w:rFonts w:ascii="Times New Roman" w:eastAsia="Times New Roman" w:hAnsi="Times New Roman" w:cs="Times New Roman"/>
            <w:color w:val="005BD1"/>
            <w:sz w:val="28"/>
            <w:szCs w:val="28"/>
            <w:u w:val="single"/>
            <w:lang w:eastAsia="ru-RU"/>
          </w:rPr>
          <w:t>https://2tal.uralschool.ru/upload/sc2tal_new/files/fc/67/fc675a6a09176a5aba32a9e0b9acf424.pdf</w:t>
        </w:r>
      </w:hyperlink>
      <w:r w:rsidRPr="00A259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ссылка на сайт школьный.</w:t>
      </w:r>
    </w:p>
    <w:p w:rsidR="00AA5EC2" w:rsidRDefault="00AA5EC2"/>
    <w:sectPr w:rsidR="00AA5EC2" w:rsidSect="00AA5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F017F"/>
    <w:multiLevelType w:val="multilevel"/>
    <w:tmpl w:val="4BD83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957"/>
    <w:rsid w:val="00A25957"/>
    <w:rsid w:val="00AA5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59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2tal.uralschool.ru/upload/sc2tal_new/files/fc/67/fc675a6a09176a5aba32a9e0b9acf42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2021-06-08T06:50:00Z</dcterms:created>
  <dcterms:modified xsi:type="dcterms:W3CDTF">2021-06-08T06:50:00Z</dcterms:modified>
</cp:coreProperties>
</file>