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ED" w:rsidRDefault="00EC2112" w:rsidP="004976ED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53775">
        <w:rPr>
          <w:rFonts w:ascii="Times New Roman" w:hAnsi="Times New Roman" w:cs="Times New Roman"/>
          <w:sz w:val="28"/>
          <w:szCs w:val="28"/>
        </w:rPr>
        <w:t xml:space="preserve">Состояние и результат деятельности методических объединений </w:t>
      </w:r>
    </w:p>
    <w:p w:rsidR="00E331ED" w:rsidRDefault="00EC2112" w:rsidP="004976ED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53775">
        <w:rPr>
          <w:rFonts w:ascii="Times New Roman" w:hAnsi="Times New Roman" w:cs="Times New Roman"/>
          <w:sz w:val="28"/>
          <w:szCs w:val="28"/>
        </w:rPr>
        <w:t xml:space="preserve"> и/или профессиональных сообществ педагогов </w:t>
      </w:r>
    </w:p>
    <w:p w:rsidR="00563D36" w:rsidRDefault="00EC2112" w:rsidP="004976ED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53775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453775">
        <w:rPr>
          <w:rFonts w:ascii="Times New Roman" w:hAnsi="Times New Roman" w:cs="Times New Roman"/>
          <w:sz w:val="28"/>
          <w:szCs w:val="28"/>
        </w:rPr>
        <w:t xml:space="preserve"> городского общества</w:t>
      </w:r>
    </w:p>
    <w:p w:rsidR="00E331ED" w:rsidRDefault="00E331ED" w:rsidP="00EC21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331ED" w:rsidRDefault="00E331ED" w:rsidP="00E331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Г.Талица                                                                              07.06.2021</w:t>
      </w:r>
    </w:p>
    <w:p w:rsidR="00C14AEC" w:rsidRDefault="00EC2112" w:rsidP="00C14AEC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53775">
        <w:rPr>
          <w:sz w:val="28"/>
          <w:szCs w:val="28"/>
        </w:rPr>
        <w:t xml:space="preserve">В </w:t>
      </w:r>
      <w:proofErr w:type="spellStart"/>
      <w:r w:rsidR="00563D36" w:rsidRPr="00453775">
        <w:rPr>
          <w:sz w:val="28"/>
          <w:szCs w:val="28"/>
        </w:rPr>
        <w:t>Талицком</w:t>
      </w:r>
      <w:proofErr w:type="spellEnd"/>
      <w:r w:rsidR="00563D36" w:rsidRPr="00453775">
        <w:rPr>
          <w:sz w:val="28"/>
          <w:szCs w:val="28"/>
        </w:rPr>
        <w:t xml:space="preserve"> городской округе </w:t>
      </w:r>
      <w:r w:rsidRPr="00453775">
        <w:rPr>
          <w:sz w:val="28"/>
          <w:szCs w:val="28"/>
        </w:rPr>
        <w:t xml:space="preserve"> созданы районные методические объединения педагогов, всего 17 РМО. </w:t>
      </w:r>
      <w:r w:rsidR="00C14AEC" w:rsidRPr="009C7756">
        <w:rPr>
          <w:sz w:val="28"/>
          <w:szCs w:val="28"/>
        </w:rPr>
        <w:t xml:space="preserve">Главной целью деятельности методических объединений является создание условий для инновационной деятельности, гарантирующей качественное обучение учащихся и повышение профессионального уровня педагогов. Педагог должен находиться в состоянии постоянного творческого поиска, поскольку человек, который сам учит других людей, должен </w:t>
      </w:r>
      <w:proofErr w:type="spellStart"/>
      <w:r w:rsidR="00C14AEC" w:rsidRPr="009C7756">
        <w:rPr>
          <w:sz w:val="28"/>
          <w:szCs w:val="28"/>
        </w:rPr>
        <w:t>саморазвиваться</w:t>
      </w:r>
      <w:proofErr w:type="spellEnd"/>
      <w:r w:rsidR="00C14AEC" w:rsidRPr="009C7756">
        <w:rPr>
          <w:sz w:val="28"/>
          <w:szCs w:val="28"/>
        </w:rPr>
        <w:t xml:space="preserve"> и самообразовываться. </w:t>
      </w:r>
      <w:r w:rsidR="00717B91" w:rsidRPr="00453775">
        <w:rPr>
          <w:sz w:val="28"/>
          <w:szCs w:val="28"/>
        </w:rPr>
        <w:t>Во всех школах имеются школьные методические объединения.</w:t>
      </w:r>
    </w:p>
    <w:p w:rsidR="00453775" w:rsidRDefault="00EC2112" w:rsidP="00C14AEC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453775">
        <w:rPr>
          <w:sz w:val="28"/>
          <w:szCs w:val="28"/>
        </w:rPr>
        <w:t>Руководителями</w:t>
      </w:r>
      <w:r w:rsidR="00974F97">
        <w:rPr>
          <w:sz w:val="28"/>
          <w:szCs w:val="28"/>
        </w:rPr>
        <w:t xml:space="preserve"> РМО </w:t>
      </w:r>
      <w:r w:rsidRPr="00453775">
        <w:rPr>
          <w:sz w:val="28"/>
          <w:szCs w:val="28"/>
        </w:rPr>
        <w:t>являются педагоги с высшей или первой квалификационной категор</w:t>
      </w:r>
      <w:r w:rsidR="00E479BF" w:rsidRPr="00453775">
        <w:rPr>
          <w:sz w:val="28"/>
          <w:szCs w:val="28"/>
        </w:rPr>
        <w:t>ий, имеющ</w:t>
      </w:r>
      <w:r w:rsidR="005C4BB8" w:rsidRPr="00453775">
        <w:rPr>
          <w:sz w:val="28"/>
          <w:szCs w:val="28"/>
        </w:rPr>
        <w:t>ий большой стаж работы, из след</w:t>
      </w:r>
      <w:r w:rsidR="00E479BF" w:rsidRPr="00453775">
        <w:rPr>
          <w:sz w:val="28"/>
          <w:szCs w:val="28"/>
        </w:rPr>
        <w:t>ующих школ -  МКОУ «</w:t>
      </w:r>
      <w:proofErr w:type="spellStart"/>
      <w:r w:rsidR="00E479BF" w:rsidRPr="00453775">
        <w:rPr>
          <w:sz w:val="28"/>
          <w:szCs w:val="28"/>
        </w:rPr>
        <w:t>Талицкая</w:t>
      </w:r>
      <w:proofErr w:type="spellEnd"/>
      <w:r w:rsidR="00E479BF" w:rsidRPr="00453775">
        <w:rPr>
          <w:sz w:val="28"/>
          <w:szCs w:val="28"/>
        </w:rPr>
        <w:t xml:space="preserve"> СОШ № 1», МКОУ «</w:t>
      </w:r>
      <w:proofErr w:type="spellStart"/>
      <w:r w:rsidR="00E479BF" w:rsidRPr="00453775">
        <w:rPr>
          <w:sz w:val="28"/>
          <w:szCs w:val="28"/>
        </w:rPr>
        <w:t>Чупинская</w:t>
      </w:r>
      <w:proofErr w:type="spellEnd"/>
      <w:r w:rsidR="00E479BF" w:rsidRPr="00453775">
        <w:rPr>
          <w:sz w:val="28"/>
          <w:szCs w:val="28"/>
        </w:rPr>
        <w:t xml:space="preserve"> СОШ», МКОУ «</w:t>
      </w:r>
      <w:proofErr w:type="gramStart"/>
      <w:r w:rsidR="005C4BB8" w:rsidRPr="00453775">
        <w:rPr>
          <w:sz w:val="28"/>
          <w:szCs w:val="28"/>
        </w:rPr>
        <w:t>Троиц</w:t>
      </w:r>
      <w:r w:rsidR="00E479BF" w:rsidRPr="00453775">
        <w:rPr>
          <w:sz w:val="28"/>
          <w:szCs w:val="28"/>
        </w:rPr>
        <w:t>кая</w:t>
      </w:r>
      <w:proofErr w:type="gramEnd"/>
      <w:r w:rsidR="00E479BF" w:rsidRPr="00453775">
        <w:rPr>
          <w:sz w:val="28"/>
          <w:szCs w:val="28"/>
        </w:rPr>
        <w:t xml:space="preserve"> СОШ № 5»</w:t>
      </w:r>
      <w:r w:rsidR="005C4BB8" w:rsidRPr="00453775">
        <w:rPr>
          <w:sz w:val="28"/>
          <w:szCs w:val="28"/>
        </w:rPr>
        <w:t>, МКОУ «</w:t>
      </w:r>
      <w:proofErr w:type="spellStart"/>
      <w:r w:rsidR="005C4BB8" w:rsidRPr="00453775">
        <w:rPr>
          <w:sz w:val="28"/>
          <w:szCs w:val="28"/>
        </w:rPr>
        <w:t>Талицкая</w:t>
      </w:r>
      <w:proofErr w:type="spellEnd"/>
      <w:r w:rsidR="005C4BB8" w:rsidRPr="00453775">
        <w:rPr>
          <w:sz w:val="28"/>
          <w:szCs w:val="28"/>
        </w:rPr>
        <w:t xml:space="preserve"> СОШ № 55». </w:t>
      </w:r>
      <w:r w:rsidR="00453775" w:rsidRPr="00453775">
        <w:rPr>
          <w:sz w:val="28"/>
          <w:szCs w:val="28"/>
        </w:rPr>
        <w:t xml:space="preserve"> В течение года проведено </w:t>
      </w:r>
      <w:r w:rsidR="00453775">
        <w:rPr>
          <w:sz w:val="28"/>
          <w:szCs w:val="28"/>
        </w:rPr>
        <w:t xml:space="preserve">меньше </w:t>
      </w:r>
      <w:r w:rsidR="00F17086" w:rsidRPr="00453775">
        <w:rPr>
          <w:sz w:val="28"/>
          <w:szCs w:val="28"/>
        </w:rPr>
        <w:t>заседаний РМО</w:t>
      </w:r>
      <w:r w:rsidR="00453775" w:rsidRPr="00453775">
        <w:rPr>
          <w:sz w:val="28"/>
          <w:szCs w:val="28"/>
        </w:rPr>
        <w:t xml:space="preserve"> в связи с пандемией</w:t>
      </w:r>
      <w:r w:rsidR="00453775">
        <w:rPr>
          <w:sz w:val="28"/>
          <w:szCs w:val="28"/>
        </w:rPr>
        <w:t>, чем в предыдущие годы</w:t>
      </w:r>
      <w:r w:rsidR="005B5095">
        <w:rPr>
          <w:sz w:val="28"/>
          <w:szCs w:val="28"/>
        </w:rPr>
        <w:t xml:space="preserve">, либо поводились в </w:t>
      </w:r>
      <w:proofErr w:type="spellStart"/>
      <w:r w:rsidR="005B5095">
        <w:rPr>
          <w:sz w:val="28"/>
          <w:szCs w:val="28"/>
        </w:rPr>
        <w:t>онлайн-режиме</w:t>
      </w:r>
      <w:proofErr w:type="spellEnd"/>
      <w:r w:rsidR="005B5095">
        <w:rPr>
          <w:sz w:val="28"/>
          <w:szCs w:val="28"/>
        </w:rPr>
        <w:t xml:space="preserve">, с проведением индивидуальных консультаций руководителей РМО педагогам </w:t>
      </w:r>
      <w:proofErr w:type="spellStart"/>
      <w:r w:rsidR="005B5095">
        <w:rPr>
          <w:sz w:val="28"/>
          <w:szCs w:val="28"/>
        </w:rPr>
        <w:t>Талицкого</w:t>
      </w:r>
      <w:proofErr w:type="spellEnd"/>
      <w:r w:rsidR="005B5095">
        <w:rPr>
          <w:sz w:val="28"/>
          <w:szCs w:val="28"/>
        </w:rPr>
        <w:t xml:space="preserve"> городского округа</w:t>
      </w:r>
      <w:r w:rsidR="00AA2780">
        <w:rPr>
          <w:sz w:val="28"/>
          <w:szCs w:val="28"/>
        </w:rPr>
        <w:t>, в том числе аттестующимся и молодым специалистам</w:t>
      </w:r>
      <w:r w:rsidR="005B5095">
        <w:rPr>
          <w:sz w:val="28"/>
          <w:szCs w:val="28"/>
        </w:rPr>
        <w:t>.</w:t>
      </w:r>
      <w:r w:rsidR="00F17086" w:rsidRPr="00453775">
        <w:rPr>
          <w:sz w:val="28"/>
          <w:szCs w:val="28"/>
        </w:rPr>
        <w:t xml:space="preserve"> </w:t>
      </w:r>
      <w:r w:rsidR="00453775" w:rsidRPr="00453775">
        <w:rPr>
          <w:sz w:val="28"/>
          <w:szCs w:val="28"/>
        </w:rPr>
        <w:t>Основное внимание в методической работе в 2020-2021 гг. уделялось формированию нового содержания образования, разработке и апробации новых программ, изучению и обобщению передового педагогического опыта, обеспечению  профессиональной готовности к реализации ФГОС</w:t>
      </w:r>
      <w:r w:rsidR="00453775" w:rsidRPr="00C617C1">
        <w:rPr>
          <w:sz w:val="28"/>
          <w:szCs w:val="28"/>
        </w:rPr>
        <w:t>.</w:t>
      </w:r>
      <w:r w:rsidR="00453775">
        <w:rPr>
          <w:sz w:val="28"/>
          <w:szCs w:val="28"/>
        </w:rPr>
        <w:t xml:space="preserve"> </w:t>
      </w:r>
    </w:p>
    <w:p w:rsidR="00341933" w:rsidRPr="00341933" w:rsidRDefault="00341933" w:rsidP="00341933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341933">
        <w:rPr>
          <w:sz w:val="28"/>
          <w:szCs w:val="28"/>
        </w:rPr>
        <w:t>В качестве примера предлагаю информацию от руководителей некоторых РМО</w:t>
      </w:r>
      <w:r>
        <w:rPr>
          <w:sz w:val="28"/>
          <w:szCs w:val="28"/>
        </w:rPr>
        <w:t>.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center"/>
        <w:rPr>
          <w:b/>
          <w:sz w:val="28"/>
          <w:szCs w:val="28"/>
        </w:rPr>
      </w:pPr>
      <w:r w:rsidRPr="00C369F0">
        <w:rPr>
          <w:b/>
          <w:sz w:val="28"/>
          <w:szCs w:val="28"/>
        </w:rPr>
        <w:t>Информационная справка о работе ШМО в период пандемии  в МКОУ «</w:t>
      </w:r>
      <w:proofErr w:type="spellStart"/>
      <w:r w:rsidRPr="00C369F0">
        <w:rPr>
          <w:b/>
          <w:sz w:val="28"/>
          <w:szCs w:val="28"/>
        </w:rPr>
        <w:t>Талицкая</w:t>
      </w:r>
      <w:proofErr w:type="spellEnd"/>
      <w:r w:rsidRPr="00C369F0">
        <w:rPr>
          <w:b/>
          <w:sz w:val="28"/>
          <w:szCs w:val="28"/>
        </w:rPr>
        <w:t xml:space="preserve"> СОШ №55»</w:t>
      </w:r>
    </w:p>
    <w:p w:rsid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>В процессе 2020-21 учебного года  пришло понимание,  что изменилась роль педагога в связи с применением электронных технологий: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 xml:space="preserve">- он проектирует не только образовательный процесс, но и сетевое взаимодействие с </w:t>
      </w:r>
      <w:proofErr w:type="gramStart"/>
      <w:r w:rsidRPr="00C369F0">
        <w:rPr>
          <w:sz w:val="28"/>
          <w:szCs w:val="28"/>
        </w:rPr>
        <w:t>обучающимися</w:t>
      </w:r>
      <w:proofErr w:type="gramEnd"/>
      <w:r w:rsidRPr="00C369F0">
        <w:rPr>
          <w:sz w:val="28"/>
          <w:szCs w:val="28"/>
        </w:rPr>
        <w:t>, управляет им;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>- формирует среду дистанционного обучения, конструирует электронные учебно-методические комплексы;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lastRenderedPageBreak/>
        <w:t>- управляет совместной дистанционной учебной деятельностью, мобильно корректируя её под изменяющиеся особые образовательные потребности учеников;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>- во время обучения школьников обучается сам;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b/>
          <w:sz w:val="28"/>
          <w:szCs w:val="28"/>
        </w:rPr>
      </w:pPr>
      <w:r w:rsidRPr="00C369F0">
        <w:rPr>
          <w:sz w:val="28"/>
          <w:szCs w:val="28"/>
        </w:rPr>
        <w:t xml:space="preserve">Возник дефицит педагогических компетентностей разного плана - работа с </w:t>
      </w:r>
      <w:proofErr w:type="gramStart"/>
      <w:r w:rsidRPr="00C369F0">
        <w:rPr>
          <w:sz w:val="28"/>
          <w:szCs w:val="28"/>
        </w:rPr>
        <w:t>обучающимися</w:t>
      </w:r>
      <w:proofErr w:type="gramEnd"/>
      <w:r w:rsidRPr="00C369F0">
        <w:rPr>
          <w:sz w:val="28"/>
          <w:szCs w:val="28"/>
        </w:rPr>
        <w:t xml:space="preserve"> на образовательных платформах, организация и проведение </w:t>
      </w:r>
      <w:proofErr w:type="spellStart"/>
      <w:r w:rsidRPr="00C369F0">
        <w:rPr>
          <w:sz w:val="28"/>
          <w:szCs w:val="28"/>
        </w:rPr>
        <w:t>онлайн-консультаций</w:t>
      </w:r>
      <w:proofErr w:type="spellEnd"/>
      <w:r w:rsidRPr="00C369F0">
        <w:rPr>
          <w:sz w:val="28"/>
          <w:szCs w:val="28"/>
        </w:rPr>
        <w:t xml:space="preserve">, </w:t>
      </w:r>
      <w:r w:rsidRPr="00C369F0">
        <w:rPr>
          <w:b/>
          <w:sz w:val="28"/>
          <w:szCs w:val="28"/>
        </w:rPr>
        <w:t xml:space="preserve">проведение ШМО в </w:t>
      </w:r>
      <w:proofErr w:type="spellStart"/>
      <w:r w:rsidRPr="00C369F0">
        <w:rPr>
          <w:b/>
          <w:sz w:val="28"/>
          <w:szCs w:val="28"/>
        </w:rPr>
        <w:t>онлайн-режиме</w:t>
      </w:r>
      <w:proofErr w:type="spellEnd"/>
      <w:r w:rsidRPr="00C369F0">
        <w:rPr>
          <w:b/>
          <w:sz w:val="28"/>
          <w:szCs w:val="28"/>
        </w:rPr>
        <w:t xml:space="preserve"> (</w:t>
      </w:r>
      <w:r w:rsidRPr="00C369F0">
        <w:rPr>
          <w:b/>
          <w:sz w:val="28"/>
          <w:szCs w:val="28"/>
          <w:lang w:val="en-US"/>
        </w:rPr>
        <w:t>ZUM</w:t>
      </w:r>
      <w:r w:rsidRPr="00C369F0">
        <w:rPr>
          <w:b/>
          <w:sz w:val="28"/>
          <w:szCs w:val="28"/>
        </w:rPr>
        <w:t>)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 xml:space="preserve"> Организация методической работы в дистанционном обучении школьников – это индивидуализированный поэтапный процесс оказания методической помощи педагогам, представляющий собой взаимодействие педагога (сопровождаемого) и заместителя директора по УВР (сопровождающего), направленное на содействие преодолению педагогом возникающих профессиональных затруднений (проектируемое с учетом готовности и опыта педагога по осуществлению профессиональной деятельности в дистанционном обучении школьников). Этапы процесса методической работы обусловлены логикой преодоления профессионального затруднения. Методическая помощь педагогам школы оказывалась пошагово: </w:t>
      </w:r>
    </w:p>
    <w:p w:rsidR="00C369F0" w:rsidRPr="00C369F0" w:rsidRDefault="00C369F0" w:rsidP="00C369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>- Осознание и озвучивание проблемы педагогом</w:t>
      </w:r>
    </w:p>
    <w:p w:rsidR="00C369F0" w:rsidRPr="00C369F0" w:rsidRDefault="00C369F0" w:rsidP="00C369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>- Планирование мероприятий, способствующих преодолению трудностей</w:t>
      </w:r>
    </w:p>
    <w:p w:rsidR="00C369F0" w:rsidRPr="00C369F0" w:rsidRDefault="00C369F0" w:rsidP="00C369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>- Преодоление педагогом затруднения с использованием запланированных мероприятий</w:t>
      </w:r>
    </w:p>
    <w:p w:rsidR="00C369F0" w:rsidRPr="00C369F0" w:rsidRDefault="00C369F0" w:rsidP="00C369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 xml:space="preserve">- Осознание эффективности деятельности по преодолению профессионального затруднения. </w:t>
      </w:r>
    </w:p>
    <w:p w:rsidR="00C369F0" w:rsidRPr="00C369F0" w:rsidRDefault="00C369F0" w:rsidP="00C369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 xml:space="preserve">Последний шаг приводил, как к положительному разрешению вопроса педагогом, так и к осознанию им нового профессионального затруднения и дальнейшему поиску путей его преодоления. Поиска решения таких вопросов, как оценивание учебных достижений, нормирование домашнего задания, проведение </w:t>
      </w:r>
      <w:proofErr w:type="spellStart"/>
      <w:r w:rsidRPr="00C369F0">
        <w:rPr>
          <w:sz w:val="28"/>
          <w:szCs w:val="28"/>
        </w:rPr>
        <w:t>онлайн-конференций</w:t>
      </w:r>
      <w:proofErr w:type="spellEnd"/>
      <w:r w:rsidRPr="00C369F0">
        <w:rPr>
          <w:sz w:val="28"/>
          <w:szCs w:val="28"/>
        </w:rPr>
        <w:t xml:space="preserve"> для обучения.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 xml:space="preserve">Результативность методического сопровождения профессиональной деятельности педагогов в процессе электронного обучения, </w:t>
      </w:r>
      <w:proofErr w:type="spellStart"/>
      <w:r w:rsidRPr="00C369F0">
        <w:rPr>
          <w:sz w:val="28"/>
          <w:szCs w:val="28"/>
        </w:rPr>
        <w:t>онлайн-консультаций</w:t>
      </w:r>
      <w:proofErr w:type="spellEnd"/>
      <w:r w:rsidRPr="00C369F0">
        <w:rPr>
          <w:sz w:val="28"/>
          <w:szCs w:val="28"/>
        </w:rPr>
        <w:t xml:space="preserve">,  </w:t>
      </w:r>
      <w:proofErr w:type="spellStart"/>
      <w:r w:rsidRPr="00C369F0">
        <w:rPr>
          <w:sz w:val="28"/>
          <w:szCs w:val="28"/>
        </w:rPr>
        <w:t>онлайн-ШМО</w:t>
      </w:r>
      <w:proofErr w:type="spellEnd"/>
      <w:r w:rsidRPr="00C369F0">
        <w:rPr>
          <w:sz w:val="28"/>
          <w:szCs w:val="28"/>
        </w:rPr>
        <w:t xml:space="preserve">   рассматриваем,  как: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t>- готовность педагога к реализации профессиональной деятельности в среде дистанционного обучения, проявляемая в его потребности в профессиональном совершенствовании для преодоления возникающих затруднений и в самообразовании в области электронных технологий  обучения;</w:t>
      </w:r>
    </w:p>
    <w:p w:rsidR="00C369F0" w:rsidRPr="00C369F0" w:rsidRDefault="00C369F0" w:rsidP="00C369F0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C369F0">
        <w:rPr>
          <w:sz w:val="28"/>
          <w:szCs w:val="28"/>
        </w:rPr>
        <w:lastRenderedPageBreak/>
        <w:t xml:space="preserve">- </w:t>
      </w:r>
      <w:proofErr w:type="spellStart"/>
      <w:r w:rsidRPr="00C369F0">
        <w:rPr>
          <w:sz w:val="28"/>
          <w:szCs w:val="28"/>
        </w:rPr>
        <w:t>востребованность</w:t>
      </w:r>
      <w:proofErr w:type="spellEnd"/>
      <w:r w:rsidRPr="00C369F0">
        <w:rPr>
          <w:sz w:val="28"/>
          <w:szCs w:val="28"/>
        </w:rPr>
        <w:t xml:space="preserve"> педагогами ресурсов </w:t>
      </w:r>
      <w:proofErr w:type="gramStart"/>
      <w:r w:rsidRPr="00C369F0">
        <w:rPr>
          <w:sz w:val="28"/>
          <w:szCs w:val="28"/>
        </w:rPr>
        <w:t>информационно-методической</w:t>
      </w:r>
      <w:proofErr w:type="gramEnd"/>
      <w:r w:rsidRPr="00C369F0">
        <w:rPr>
          <w:sz w:val="28"/>
          <w:szCs w:val="28"/>
        </w:rPr>
        <w:t xml:space="preserve"> среды сопровождения в осознании и преодолении ими возникающих в процессе дистанционного обучения школьников профессиональных затруднений</w:t>
      </w:r>
    </w:p>
    <w:p w:rsidR="00C369F0" w:rsidRDefault="00C369F0" w:rsidP="00C369F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369F0">
        <w:rPr>
          <w:rFonts w:ascii="Times New Roman" w:hAnsi="Times New Roman" w:cs="Times New Roman"/>
          <w:sz w:val="28"/>
          <w:szCs w:val="28"/>
        </w:rPr>
        <w:t xml:space="preserve">Период  обучения  электронным технологиям  учеников и учителей является непростым временем для всех участников образовательного процесса, выявило </w:t>
      </w:r>
      <w:proofErr w:type="spellStart"/>
      <w:r w:rsidRPr="00C369F0">
        <w:rPr>
          <w:rFonts w:ascii="Times New Roman" w:hAnsi="Times New Roman" w:cs="Times New Roman"/>
          <w:sz w:val="28"/>
          <w:szCs w:val="28"/>
        </w:rPr>
        <w:t>иассу</w:t>
      </w:r>
      <w:proofErr w:type="spellEnd"/>
      <w:r w:rsidRPr="00C369F0">
        <w:rPr>
          <w:rFonts w:ascii="Times New Roman" w:hAnsi="Times New Roman" w:cs="Times New Roman"/>
          <w:sz w:val="28"/>
          <w:szCs w:val="28"/>
        </w:rPr>
        <w:t xml:space="preserve"> недочетов в их применении, но  это время позволило  педагогам овладеть новыми современными возможностями обучения, общения с родителями, коллегами, оно не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69F0">
        <w:rPr>
          <w:rFonts w:ascii="Times New Roman" w:hAnsi="Times New Roman" w:cs="Times New Roman"/>
          <w:sz w:val="28"/>
          <w:szCs w:val="28"/>
        </w:rPr>
        <w:t>бходимо и  полезно в дальнейшей практике  нормализации  учебного процесса</w:t>
      </w:r>
      <w:r>
        <w:rPr>
          <w:rFonts w:ascii="Times New Roman" w:hAnsi="Times New Roman" w:cs="Times New Roman"/>
          <w:sz w:val="24"/>
        </w:rPr>
        <w:t>.</w:t>
      </w:r>
    </w:p>
    <w:p w:rsidR="00AD0D66" w:rsidRPr="00AD0D66" w:rsidRDefault="00AD0D66" w:rsidP="00AD0D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D66">
        <w:rPr>
          <w:rFonts w:ascii="Times New Roman" w:hAnsi="Times New Roman" w:cs="Times New Roman"/>
          <w:b/>
          <w:sz w:val="28"/>
          <w:szCs w:val="28"/>
        </w:rPr>
        <w:t>Отчет о работе РМО школьных библиотекарей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2020-2021 учебном</w:t>
      </w:r>
      <w:r w:rsidRPr="00AD0D6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AD0D66" w:rsidRPr="00AD0D66" w:rsidRDefault="00AD0D66" w:rsidP="00AD0D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Pr="00AD0D66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темы</w:t>
      </w:r>
      <w:r w:rsidRPr="00AD0D66">
        <w:rPr>
          <w:rFonts w:ascii="Times New Roman" w:hAnsi="Times New Roman" w:cs="Times New Roman"/>
          <w:sz w:val="28"/>
          <w:szCs w:val="28"/>
        </w:rPr>
        <w:t>: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Памятные и юбилейные даты 2020-2021 учебного года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Работа школьной библиотеке в условиях дистанционного обучения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Новый Федеральный перечень учебников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Использование учебников, не вошедших в новый Федеральный перечень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Учебники и учебные пособия по предметам: Родной язык и Родная литература</w:t>
      </w:r>
    </w:p>
    <w:p w:rsid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Заказ учебников в региональном представительстве издательства Просвещение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Заказ учебников через ООО Школьный формат напрямую в издательстве Русское слово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Заполнение бланков учета учебников</w:t>
      </w:r>
    </w:p>
    <w:p w:rsidR="00AD0D66" w:rsidRPr="00AD0D66" w:rsidRDefault="00AD0D66" w:rsidP="00AD0D6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>Межбиблиотечный обмен учебниками</w:t>
      </w:r>
    </w:p>
    <w:p w:rsidR="00AD0D66" w:rsidRPr="00AD0D66" w:rsidRDefault="00AD0D66" w:rsidP="00AD0D6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0D66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AD0D6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D0D66">
        <w:rPr>
          <w:rFonts w:ascii="Times New Roman" w:hAnsi="Times New Roman" w:cs="Times New Roman"/>
          <w:sz w:val="28"/>
          <w:szCs w:val="28"/>
        </w:rPr>
        <w:t xml:space="preserve"> семинаре регионального представительства РШБА по теме Работа школьной библиотеке в условиях дистанционного обучения.</w:t>
      </w:r>
    </w:p>
    <w:p w:rsidR="004926CD" w:rsidRPr="004926CD" w:rsidRDefault="004926CD" w:rsidP="00492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CD">
        <w:rPr>
          <w:rFonts w:ascii="Times New Roman" w:hAnsi="Times New Roman" w:cs="Times New Roman"/>
          <w:b/>
          <w:sz w:val="28"/>
          <w:szCs w:val="28"/>
        </w:rPr>
        <w:t>Отчёт руководителя РМО  по немецкому языку  о работе в 2020-2021 учебном году.</w:t>
      </w:r>
    </w:p>
    <w:p w:rsidR="004926CD" w:rsidRPr="004926CD" w:rsidRDefault="004926CD" w:rsidP="004926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t xml:space="preserve">В связи с пандемией и запретом проведения очных заседаний РМО были проведены консультации с педагогами района в </w:t>
      </w:r>
      <w:proofErr w:type="spellStart"/>
      <w:r w:rsidRPr="004926CD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4926CD">
        <w:rPr>
          <w:rFonts w:ascii="Times New Roman" w:hAnsi="Times New Roman" w:cs="Times New Roman"/>
          <w:sz w:val="28"/>
          <w:szCs w:val="28"/>
        </w:rPr>
        <w:t xml:space="preserve"> режиме или с использованием  электронной почты, </w:t>
      </w:r>
      <w:proofErr w:type="spellStart"/>
      <w:r w:rsidRPr="004926CD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4926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6CD">
        <w:rPr>
          <w:rFonts w:ascii="Times New Roman" w:hAnsi="Times New Roman" w:cs="Times New Roman"/>
          <w:sz w:val="28"/>
          <w:szCs w:val="28"/>
          <w:lang w:val="de-DE"/>
        </w:rPr>
        <w:t>WhatsApp</w:t>
      </w:r>
      <w:proofErr w:type="spellEnd"/>
      <w:r w:rsidRPr="00492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6CD">
        <w:rPr>
          <w:rFonts w:ascii="Times New Roman" w:hAnsi="Times New Roman" w:cs="Times New Roman"/>
          <w:sz w:val="28"/>
          <w:szCs w:val="28"/>
          <w:lang w:val="de-DE"/>
        </w:rPr>
        <w:t>Viber</w:t>
      </w:r>
      <w:proofErr w:type="spellEnd"/>
      <w:r w:rsidRPr="004926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6CD">
        <w:rPr>
          <w:rFonts w:ascii="Times New Roman" w:hAnsi="Times New Roman" w:cs="Times New Roman"/>
          <w:sz w:val="28"/>
          <w:szCs w:val="28"/>
          <w:lang w:val="de-DE"/>
        </w:rPr>
        <w:t>Skype</w:t>
      </w:r>
      <w:proofErr w:type="spellEnd"/>
      <w:r w:rsidRPr="004926CD">
        <w:rPr>
          <w:rFonts w:ascii="Times New Roman" w:hAnsi="Times New Roman" w:cs="Times New Roman"/>
          <w:sz w:val="28"/>
          <w:szCs w:val="28"/>
        </w:rPr>
        <w:t xml:space="preserve">, </w:t>
      </w:r>
      <w:r w:rsidRPr="004926CD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4926CD">
        <w:rPr>
          <w:rFonts w:ascii="Times New Roman" w:hAnsi="Times New Roman" w:cs="Times New Roman"/>
          <w:sz w:val="28"/>
          <w:szCs w:val="28"/>
        </w:rPr>
        <w:t>) по темам:</w:t>
      </w:r>
    </w:p>
    <w:p w:rsidR="004926CD" w:rsidRPr="004926CD" w:rsidRDefault="004926CD" w:rsidP="004926CD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t>Анализ итогов ЕГЭ по немецкому языку. Рекомендации при подготовке к ЕГЭ и ОГЭ по немецкому языку. Ответы на вопросы коллег по теме «Подготовка обучающихся  к ЕГЭ».</w:t>
      </w:r>
    </w:p>
    <w:p w:rsidR="004926CD" w:rsidRPr="004926CD" w:rsidRDefault="004926CD" w:rsidP="004926CD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t>Подготовка к Всероссийской олимпиаде школьников по немецкому языку.</w:t>
      </w:r>
    </w:p>
    <w:p w:rsidR="004926CD" w:rsidRPr="004926CD" w:rsidRDefault="004926CD" w:rsidP="004926CD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lastRenderedPageBreak/>
        <w:t>Обсуждение итогов олимпиады, анализ ошибок, допущенных школьниками.</w:t>
      </w:r>
    </w:p>
    <w:p w:rsidR="004926CD" w:rsidRPr="004926CD" w:rsidRDefault="004926CD" w:rsidP="004926CD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t>Подготовка к ВПР по немецкому языку в 8, 7, 11 классах.</w:t>
      </w:r>
      <w:bookmarkStart w:id="0" w:name="_GoBack"/>
      <w:bookmarkEnd w:id="0"/>
    </w:p>
    <w:p w:rsidR="004926CD" w:rsidRPr="004926CD" w:rsidRDefault="004926CD" w:rsidP="004926CD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t>Обсуждение единых критериев оценивания ВПР по немецкому языку в 7 классах.</w:t>
      </w:r>
    </w:p>
    <w:p w:rsidR="004926CD" w:rsidRPr="004926CD" w:rsidRDefault="004926CD" w:rsidP="004926CD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t>Оказание помощи коллегам во время написания анализа ВПР в 7 классах.</w:t>
      </w:r>
    </w:p>
    <w:p w:rsidR="004926CD" w:rsidRPr="004926CD" w:rsidRDefault="004926CD" w:rsidP="004926CD">
      <w:pPr>
        <w:pStyle w:val="a4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CD">
        <w:rPr>
          <w:rFonts w:ascii="Times New Roman" w:hAnsi="Times New Roman" w:cs="Times New Roman"/>
          <w:sz w:val="28"/>
          <w:szCs w:val="28"/>
        </w:rPr>
        <w:t>Обсуждение итогов ВПР по немецкому языку, анализ ошибок и планирование работы по устранению допущенных ошибок.</w:t>
      </w:r>
    </w:p>
    <w:p w:rsidR="004926CD" w:rsidRPr="004926CD" w:rsidRDefault="004926CD" w:rsidP="004926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6297" w:rsidRPr="005C6297" w:rsidRDefault="005C6297" w:rsidP="005C6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97">
        <w:rPr>
          <w:rFonts w:ascii="Times New Roman" w:hAnsi="Times New Roman" w:cs="Times New Roman"/>
          <w:b/>
          <w:sz w:val="28"/>
          <w:szCs w:val="28"/>
        </w:rPr>
        <w:t xml:space="preserve">О работе РМО учителей английского языка </w:t>
      </w:r>
    </w:p>
    <w:p w:rsidR="005C6297" w:rsidRPr="005C6297" w:rsidRDefault="005C6297" w:rsidP="005C6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97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:rsidR="005C6297" w:rsidRPr="005C6297" w:rsidRDefault="005C6297" w:rsidP="005C62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297" w:rsidRPr="005C6297" w:rsidRDefault="005C6297" w:rsidP="005C62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связи с пандемией новой </w:t>
      </w:r>
      <w:proofErr w:type="spellStart"/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 в 2020 – 2021 учебном году заседания РМО учителей английского языка в очном режиме не проводились.</w:t>
      </w:r>
    </w:p>
    <w:p w:rsidR="005C6297" w:rsidRPr="005C6297" w:rsidRDefault="005C6297" w:rsidP="005C62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Были проведены индивидуальные консультации по текущим вопросам:</w:t>
      </w:r>
    </w:p>
    <w:p w:rsidR="005C6297" w:rsidRPr="005C6297" w:rsidRDefault="005C6297" w:rsidP="005C62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C6297" w:rsidRPr="005C6297" w:rsidRDefault="005C6297" w:rsidP="005C62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 проведении ВПР по английскому языку в 8-х классах  за 7 класс 2019-2020 учебного года (сентябрь – октябрь 2020);</w:t>
      </w:r>
    </w:p>
    <w:p w:rsidR="005C6297" w:rsidRPr="005C6297" w:rsidRDefault="005C6297" w:rsidP="005C62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 проведении ДКР по английскому языку в 10-х классах (октябрь 2020);</w:t>
      </w:r>
    </w:p>
    <w:p w:rsidR="005C6297" w:rsidRPr="005C6297" w:rsidRDefault="005C6297" w:rsidP="005C62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Об организации и проведении всероссийской олимпиады школьников в ТГО в 2020-2021 учебном году (школьный и муниципальный этапы) (октябрь – декабрь 2020);</w:t>
      </w:r>
    </w:p>
    <w:p w:rsidR="005C6297" w:rsidRPr="005C6297" w:rsidRDefault="005C6297" w:rsidP="005C62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 проведении ДКР  по английскому языку в 9-х классах (декабрь 2020);</w:t>
      </w:r>
    </w:p>
    <w:p w:rsidR="005C6297" w:rsidRPr="005C6297" w:rsidRDefault="005C6297" w:rsidP="005C6297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6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О едином подходе к проверке и оцениванию </w:t>
      </w:r>
      <w:r w:rsidRPr="005C629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выполнения заданий с развернутым ответом контрольных работ (в формате ОГЭ) текущего учебного года (апрель 2021).</w:t>
      </w:r>
    </w:p>
    <w:p w:rsidR="005C6297" w:rsidRPr="00B426B4" w:rsidRDefault="005C6297" w:rsidP="005C6297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202AB" w:rsidRPr="00936F9E" w:rsidRDefault="00F202AB" w:rsidP="00F202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36F9E">
        <w:rPr>
          <w:rFonts w:ascii="Times New Roman" w:hAnsi="Times New Roman"/>
          <w:b/>
          <w:sz w:val="28"/>
          <w:szCs w:val="28"/>
        </w:rPr>
        <w:t>Заседания РМО учителей русского языка и литературы на 2020 – 2021  учебный год</w:t>
      </w:r>
    </w:p>
    <w:p w:rsidR="00F202AB" w:rsidRPr="00936F9E" w:rsidRDefault="00F202AB" w:rsidP="00936F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9E">
        <w:rPr>
          <w:rFonts w:ascii="Times New Roman" w:hAnsi="Times New Roman" w:cs="Times New Roman"/>
          <w:b/>
          <w:sz w:val="28"/>
          <w:szCs w:val="28"/>
        </w:rPr>
        <w:t xml:space="preserve">(проведение в </w:t>
      </w:r>
      <w:r w:rsidRPr="00936F9E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936F9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40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8382"/>
      </w:tblGrid>
      <w:tr w:rsidR="00F202AB" w:rsidRPr="00936F9E" w:rsidTr="006D54E8">
        <w:trPr>
          <w:trHeight w:val="1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</w:tr>
      <w:tr w:rsidR="00F202AB" w:rsidRPr="00936F9E" w:rsidTr="006D54E8">
        <w:trPr>
          <w:trHeight w:val="1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933" w:rsidRDefault="00F202AB" w:rsidP="003419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РМО № 1</w:t>
            </w:r>
          </w:p>
          <w:p w:rsidR="00F202AB" w:rsidRPr="00936F9E" w:rsidRDefault="00F202AB" w:rsidP="003419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Повестка </w:t>
            </w:r>
            <w:proofErr w:type="spellStart"/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дня</w:t>
            </w:r>
            <w:proofErr w:type="gramStart"/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936F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End"/>
            <w:r w:rsidRPr="00936F9E">
              <w:rPr>
                <w:rFonts w:ascii="Times New Roman" w:eastAsia="Calibri" w:hAnsi="Times New Roman" w:cs="Times New Roman"/>
                <w:sz w:val="28"/>
                <w:szCs w:val="28"/>
              </w:rPr>
              <w:t>нализ</w:t>
            </w:r>
            <w:proofErr w:type="spellEnd"/>
            <w:r w:rsidRPr="00936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РМО за 2019-2020 учебный год.</w:t>
            </w:r>
          </w:p>
          <w:p w:rsidR="00F202AB" w:rsidRPr="00936F9E" w:rsidRDefault="00F202AB" w:rsidP="00F202A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направлений и утверждение плана работы РМО на 2020 – 2021 учебный год. </w:t>
            </w:r>
          </w:p>
          <w:p w:rsidR="00F202AB" w:rsidRPr="00936F9E" w:rsidRDefault="00F202AB" w:rsidP="00F202A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рекомендаций по составлению рабочих программ по </w:t>
            </w:r>
            <w:r w:rsidRPr="00936F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предметам «Русский язык» и «Литература». Обсуждение и утверждения планов работы кабинетов русского языка, литературы.</w:t>
            </w:r>
          </w:p>
          <w:p w:rsidR="00F202AB" w:rsidRPr="00936F9E" w:rsidRDefault="00F202AB" w:rsidP="00F202A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Изучение ПОЛОЖЕНИЯ о структуре, порядке разработки и утверждения рабочих программ учебных курсов, предметов, дисциплин.</w:t>
            </w:r>
          </w:p>
          <w:p w:rsidR="00F202AB" w:rsidRPr="00936F9E" w:rsidRDefault="00F202AB" w:rsidP="00F202A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Изучить и внедрить методологии и критерий оценки качества общего образования на основе практики международных исследований качества подготовки обучающихся</w:t>
            </w:r>
          </w:p>
          <w:p w:rsidR="00F202AB" w:rsidRPr="00936F9E" w:rsidRDefault="00F202AB" w:rsidP="00F202A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Организация своевременного прохождения курсов повышения квалификации в условиях пандемии учителями русского языка и литературы.</w:t>
            </w:r>
          </w:p>
          <w:p w:rsidR="00F202AB" w:rsidRPr="00936F9E" w:rsidRDefault="00F202AB" w:rsidP="00F202AB">
            <w:pPr>
              <w:pStyle w:val="a4"/>
              <w:numPr>
                <w:ilvl w:val="0"/>
                <w:numId w:val="9"/>
              </w:numPr>
              <w:spacing w:after="3" w:line="26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ЕГЭ - 2020 </w:t>
            </w:r>
          </w:p>
          <w:p w:rsidR="00F202AB" w:rsidRPr="00936F9E" w:rsidRDefault="00F202AB" w:rsidP="00341933">
            <w:pPr>
              <w:pStyle w:val="a4"/>
              <w:numPr>
                <w:ilvl w:val="0"/>
                <w:numId w:val="9"/>
              </w:numPr>
              <w:spacing w:after="3" w:line="26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сетевое взаимодействие учителей-предметников для повышения функциональной грамотности обучающихся и исключения рисков ученической неуспеваемости. </w:t>
            </w:r>
          </w:p>
        </w:tc>
      </w:tr>
      <w:tr w:rsidR="00F202AB" w:rsidRPr="00936F9E" w:rsidTr="006D54E8">
        <w:trPr>
          <w:trHeight w:val="27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РМО № 2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. « Методическое совершенствование педагогического мастерства и повышение качества образования в условиях работы по ФГОС»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Повестка дня:</w:t>
            </w:r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3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по теме: «Формирование УУД на уроках   как средство повышения качества образования в соответствии с ФГОС нового поколения».  </w:t>
            </w:r>
            <w:proofErr w:type="spellStart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подход. Современный урок в рамках ФГОС.</w:t>
            </w:r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3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Проведение ВКС 2020. Представление анализа результатов.</w:t>
            </w:r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3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Организовать изучение методик и опыта международных исследований P1SA. TIMSS, PIRLS учителями русского языка и литературы.</w:t>
            </w:r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3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методических рекомендации и критериев оценивания сочинения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, являющегося  для обучающихся 11 класса допуском к государственной итоговой аттестации.</w:t>
            </w:r>
            <w:proofErr w:type="gramEnd"/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3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проведению и проверке ДКР по предмету русский язык.</w:t>
            </w:r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3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предметам, школьный тур. Подготовка к проведению предметной недели.</w:t>
            </w:r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9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Изучение демонстрационных вариантов КИМ 2021 год</w:t>
            </w:r>
          </w:p>
          <w:p w:rsidR="00F202AB" w:rsidRPr="00936F9E" w:rsidRDefault="00F202AB" w:rsidP="00F202AB">
            <w:pPr>
              <w:pStyle w:val="a4"/>
              <w:numPr>
                <w:ilvl w:val="1"/>
                <w:numId w:val="9"/>
              </w:numPr>
              <w:spacing w:after="3" w:line="26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 единых требованиях к контрольным, творческим и  рабочим тетрадям обучающихся.</w:t>
            </w:r>
          </w:p>
        </w:tc>
      </w:tr>
      <w:tr w:rsidR="00F202AB" w:rsidRPr="00936F9E" w:rsidTr="006D54E8">
        <w:trPr>
          <w:trHeight w:val="568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Заседание РМО № 3.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Преемственность в обучении предметов </w:t>
            </w: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гуманитарного цикла на всех ступенях обучения при переходе на ФГОС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Повестка дня: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Анализ ДКР, контрольных работ 5 – 8 классов по предметам.</w:t>
            </w:r>
          </w:p>
          <w:p w:rsidR="00F202AB" w:rsidRPr="00936F9E" w:rsidRDefault="00F202AB" w:rsidP="0034193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Обзор новинок методической и педагогической литературы.</w:t>
            </w:r>
          </w:p>
        </w:tc>
      </w:tr>
      <w:tr w:rsidR="00F202AB" w:rsidRPr="00936F9E" w:rsidTr="006D54E8">
        <w:trPr>
          <w:trHeight w:val="1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РМО № 4.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«Внедрение ФГОС в образовательный процесс и первые практические результаты работы».     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Повестка дня:</w:t>
            </w: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1.Состояние подготовки к ГИА  и ЕГЭ  по русскому языку</w:t>
            </w: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2. Изменения в проведении ИС 2020.</w:t>
            </w: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3.Результаты реализации Плана работы с детьми группы риска.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успеваемости за </w:t>
            </w:r>
            <w:r w:rsidRPr="00936F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методического объединения  на второе полугодие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районного тура олимпиады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олимпиаде школьников (муниципальный этап)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предметной декады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одарёнными детьми</w:t>
            </w:r>
          </w:p>
          <w:p w:rsidR="00F202AB" w:rsidRPr="00936F9E" w:rsidRDefault="00F202AB" w:rsidP="0034193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Выступление по темам самообразования</w:t>
            </w:r>
          </w:p>
        </w:tc>
      </w:tr>
      <w:tr w:rsidR="00F202AB" w:rsidRPr="00936F9E" w:rsidTr="006D54E8">
        <w:trPr>
          <w:trHeight w:val="1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РМО № 5.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«Виды контроля знаний учащихся, совершенствование форм и методов контроля ЗУН. Тестовая форма контроля на уроках русского языка, литературы»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Повестка дня: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Результативность  работы методического объединения за I полугодие, состояние работы по повышению квалификации учителей.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Анализ итогов Всероссийской олимпиады школьников (муниципальный этап)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Участие Всероссийской олимпиаде школьников по предметам  (региональный тур)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со слабоуспевающими учащимися.   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Проведение конкурсу «Живая классика»</w:t>
            </w:r>
          </w:p>
          <w:p w:rsidR="00F202AB" w:rsidRPr="00936F9E" w:rsidRDefault="00F202AB" w:rsidP="003419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Обзор новинок методической и педагогической литературы</w:t>
            </w:r>
          </w:p>
        </w:tc>
      </w:tr>
      <w:tr w:rsidR="00F202AB" w:rsidRPr="00936F9E" w:rsidTr="006D54E8">
        <w:trPr>
          <w:trHeight w:val="1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МО № 6.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36F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эффективной подготовки к ОГЭ-2021 и ЕГЭ-2021  на уроках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Повестка дня: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Проведение УС 2021.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Состояние подготовки к ОГЭ и ЕГЭ 2021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Проведение декады  гуманитарных наук (</w:t>
            </w:r>
            <w:r w:rsidRPr="00936F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отдельному плану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одарёнными детьми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Обзор новинок методической и педагогической литературы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Периодический контроль по ведению школьной документации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Отчёт по темам самообразования. </w:t>
            </w:r>
          </w:p>
          <w:p w:rsidR="00F202AB" w:rsidRPr="00936F9E" w:rsidRDefault="00F202AB" w:rsidP="0034193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исследовании: «Формирование функциональной (естественнонаучной) грамотности учащихся в рамках подготовки к исследованиям PISA» </w:t>
            </w:r>
          </w:p>
        </w:tc>
      </w:tr>
      <w:tr w:rsidR="00F202AB" w:rsidRPr="00936F9E" w:rsidTr="006D54E8">
        <w:trPr>
          <w:trHeight w:val="1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МО № 7.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F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школы по социальной адаптации и </w:t>
            </w:r>
            <w:proofErr w:type="gramStart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успешности</w:t>
            </w:r>
            <w:proofErr w:type="gramEnd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современном обществе</w:t>
            </w:r>
            <w:r w:rsidRPr="00936F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Повестка дня: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проведению ВПР 2021.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состояния преподавания и качества </w:t>
            </w:r>
            <w:proofErr w:type="gramStart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предметам гуманитарного цикла  к ЕГЭ и  ОГЭ выпускников 9, 11 классов.  Оказание консультативной помощи учащимся при подготовке к государственным экзаменам по предметам. Изучение документов о проведении итоговой аттестации в 2021 году.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проведения пробных экзаменов  по русскому языку в форме ЕГЭ и ОГЭ в 11 и 9  классах. Определение уровня готовности  учащихся к итоговой аттестации. </w:t>
            </w:r>
          </w:p>
          <w:p w:rsidR="00F202AB" w:rsidRPr="00936F9E" w:rsidRDefault="00F202AB" w:rsidP="0034193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Участие в школьной неделе науки,  в районной НПК.</w:t>
            </w:r>
            <w:proofErr w:type="gramEnd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дистанционных олимпиадах. Участие в конкурсе «Живая классика».</w:t>
            </w:r>
          </w:p>
        </w:tc>
      </w:tr>
      <w:tr w:rsidR="00F202AB" w:rsidRPr="00936F9E" w:rsidTr="006D54E8">
        <w:trPr>
          <w:trHeight w:val="1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МО № 8.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 «Современный урок - урок развития личности».</w:t>
            </w: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Повестка дня: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Проведение ИС 2020.</w:t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итогового контроля и проведение </w:t>
            </w:r>
            <w:proofErr w:type="spellStart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предаттестационных</w:t>
            </w:r>
            <w:proofErr w:type="spellEnd"/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работ.</w:t>
            </w:r>
          </w:p>
          <w:p w:rsidR="00F202AB" w:rsidRPr="00936F9E" w:rsidRDefault="00F202AB" w:rsidP="0034193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УМК на 2021-2022 учебный год. Обсуждение Федерального перечня учебников </w:t>
            </w:r>
          </w:p>
        </w:tc>
      </w:tr>
      <w:tr w:rsidR="00F202AB" w:rsidRPr="00936F9E" w:rsidTr="006D54E8">
        <w:trPr>
          <w:trHeight w:val="16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202AB" w:rsidRPr="00936F9E" w:rsidRDefault="00F202AB" w:rsidP="006D54E8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МО № 9.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 «Рефлексия успешности учителя». Итоги работы РМО</w:t>
            </w:r>
          </w:p>
          <w:p w:rsidR="00F202AB" w:rsidRPr="00936F9E" w:rsidRDefault="00F202AB" w:rsidP="006D54E8">
            <w:pPr>
              <w:pStyle w:val="a5"/>
              <w:tabs>
                <w:tab w:val="center" w:pos="3484"/>
                <w:tab w:val="left" w:pos="466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Повестка дня:</w:t>
            </w:r>
            <w:r w:rsidRPr="00936F9E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F202AB" w:rsidRPr="00936F9E" w:rsidRDefault="00F202AB" w:rsidP="00F202A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Доклад «Урок – практикум как форма активизации умственной деятельности учащихся».</w:t>
            </w:r>
            <w:r w:rsidRPr="00936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02AB" w:rsidRPr="00936F9E" w:rsidRDefault="00F202AB" w:rsidP="0034193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>Предварительный анализ работы методического объединения за 2020 – 2021</w:t>
            </w:r>
            <w:r w:rsidRPr="00936F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36F9E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год. </w:t>
            </w:r>
          </w:p>
        </w:tc>
      </w:tr>
    </w:tbl>
    <w:p w:rsidR="00563D36" w:rsidRPr="00936F9E" w:rsidRDefault="00563D36" w:rsidP="00563D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A1D" w:rsidRPr="00370118" w:rsidRDefault="00413A1D" w:rsidP="00413A1D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370118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370118">
        <w:rPr>
          <w:rStyle w:val="c1"/>
          <w:b/>
          <w:bCs/>
          <w:color w:val="000000"/>
          <w:sz w:val="28"/>
          <w:szCs w:val="28"/>
        </w:rPr>
        <w:t xml:space="preserve"> Р О Т О К О Л</w:t>
      </w:r>
    </w:p>
    <w:p w:rsidR="00413A1D" w:rsidRPr="00370118" w:rsidRDefault="00413A1D" w:rsidP="00413A1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proofErr w:type="spellStart"/>
      <w:r w:rsidRPr="00370118">
        <w:rPr>
          <w:rStyle w:val="c4"/>
          <w:b/>
          <w:bCs/>
          <w:color w:val="000000"/>
          <w:sz w:val="28"/>
          <w:szCs w:val="28"/>
        </w:rPr>
        <w:t>онлайн</w:t>
      </w:r>
      <w:proofErr w:type="spellEnd"/>
      <w:r w:rsidRPr="00370118">
        <w:rPr>
          <w:rStyle w:val="c4"/>
          <w:b/>
          <w:bCs/>
          <w:color w:val="000000"/>
          <w:sz w:val="28"/>
          <w:szCs w:val="28"/>
        </w:rPr>
        <w:t xml:space="preserve"> - заседания районного методического объединения</w:t>
      </w:r>
    </w:p>
    <w:p w:rsidR="00413A1D" w:rsidRDefault="00413A1D" w:rsidP="00413A1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370118">
        <w:rPr>
          <w:rStyle w:val="c4"/>
          <w:b/>
          <w:bCs/>
          <w:color w:val="000000"/>
          <w:sz w:val="28"/>
          <w:szCs w:val="28"/>
        </w:rPr>
        <w:t xml:space="preserve"> учителей истории и обществознания</w:t>
      </w:r>
    </w:p>
    <w:p w:rsidR="00413A1D" w:rsidRPr="00370118" w:rsidRDefault="00413A1D" w:rsidP="00413A1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13A1D" w:rsidRDefault="00413A1D" w:rsidP="00413A1D">
      <w:pPr>
        <w:pStyle w:val="c1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370118">
        <w:rPr>
          <w:rStyle w:val="c4"/>
          <w:color w:val="000000"/>
          <w:sz w:val="28"/>
          <w:szCs w:val="28"/>
        </w:rPr>
        <w:lastRenderedPageBreak/>
        <w:t>    05.09</w:t>
      </w:r>
      <w:r>
        <w:rPr>
          <w:rStyle w:val="c4"/>
          <w:color w:val="000000"/>
          <w:sz w:val="28"/>
          <w:szCs w:val="28"/>
        </w:rPr>
        <w:t>.</w:t>
      </w:r>
      <w:r w:rsidRPr="00370118">
        <w:rPr>
          <w:rStyle w:val="c4"/>
          <w:color w:val="000000"/>
          <w:sz w:val="28"/>
          <w:szCs w:val="28"/>
        </w:rPr>
        <w:t>2020г</w:t>
      </w: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370118">
        <w:rPr>
          <w:rStyle w:val="c4"/>
          <w:color w:val="000000"/>
          <w:sz w:val="28"/>
          <w:szCs w:val="28"/>
        </w:rPr>
        <w:t xml:space="preserve"> </w:t>
      </w:r>
      <w:r w:rsidRPr="00370118">
        <w:rPr>
          <w:rStyle w:val="c4"/>
          <w:b/>
          <w:bCs/>
          <w:color w:val="000000"/>
          <w:sz w:val="28"/>
          <w:szCs w:val="28"/>
        </w:rPr>
        <w:t>№ 1</w:t>
      </w:r>
    </w:p>
    <w:p w:rsidR="00413A1D" w:rsidRPr="00370118" w:rsidRDefault="00413A1D" w:rsidP="00413A1D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3A1D" w:rsidRPr="00370118" w:rsidRDefault="00413A1D" w:rsidP="00413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Присутствуют - 21  человек                             </w:t>
      </w:r>
    </w:p>
    <w:p w:rsidR="00413A1D" w:rsidRPr="00370118" w:rsidRDefault="00413A1D" w:rsidP="00413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 -  7 человек</w:t>
      </w:r>
    </w:p>
    <w:p w:rsidR="00413A1D" w:rsidRPr="00370118" w:rsidRDefault="00413A1D" w:rsidP="00413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1D" w:rsidRPr="009D56C4" w:rsidRDefault="00413A1D" w:rsidP="00413A1D">
      <w:pPr>
        <w:rPr>
          <w:rFonts w:ascii="Times New Roman" w:hAnsi="Times New Roman" w:cs="Times New Roman"/>
          <w:b/>
          <w:sz w:val="28"/>
          <w:szCs w:val="28"/>
        </w:rPr>
      </w:pPr>
      <w:r w:rsidRPr="009D56C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13A1D" w:rsidRPr="008E0B4E" w:rsidRDefault="00413A1D" w:rsidP="00413A1D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РМО за 2019-2020 учебный год</w:t>
      </w:r>
    </w:p>
    <w:p w:rsidR="00413A1D" w:rsidRPr="008E0B4E" w:rsidRDefault="00413A1D" w:rsidP="00413A1D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4E">
        <w:rPr>
          <w:rStyle w:val="c4"/>
          <w:rFonts w:ascii="Times New Roman" w:hAnsi="Times New Roman" w:cs="Times New Roman"/>
          <w:sz w:val="28"/>
          <w:szCs w:val="28"/>
        </w:rPr>
        <w:t>Утверждение плана работы секции на 2014-2015 учебный год, анализ перспективно-тематического планирования на год.</w:t>
      </w:r>
    </w:p>
    <w:p w:rsidR="00413A1D" w:rsidRPr="008E0B4E" w:rsidRDefault="00413A1D" w:rsidP="00413A1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E0B4E">
        <w:rPr>
          <w:rFonts w:ascii="Times New Roman" w:hAnsi="Times New Roman" w:cs="Times New Roman"/>
          <w:sz w:val="28"/>
          <w:szCs w:val="28"/>
        </w:rPr>
        <w:t>О подготовке заданий школьного этапа Всероссийской олимпиады школьников по истории, обществознанию, праву и экономике.</w:t>
      </w:r>
    </w:p>
    <w:p w:rsidR="00413A1D" w:rsidRPr="008E0B4E" w:rsidRDefault="00413A1D" w:rsidP="00413A1D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1" w:name="_Hlk74038788"/>
      <w:r w:rsidRPr="008E0B4E">
        <w:rPr>
          <w:rFonts w:ascii="Times New Roman" w:hAnsi="Times New Roman" w:cs="Times New Roman"/>
          <w:sz w:val="28"/>
          <w:szCs w:val="28"/>
        </w:rPr>
        <w:t>Знакомство с новинками</w:t>
      </w:r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Pr="008E0B4E">
        <w:rPr>
          <w:rFonts w:ascii="Times New Roman" w:hAnsi="Times New Roman" w:cs="Times New Roman"/>
          <w:sz w:val="28"/>
          <w:szCs w:val="28"/>
        </w:rPr>
        <w:t xml:space="preserve"> по краеведению. Презентация книг библиотекарем </w:t>
      </w:r>
      <w:proofErr w:type="spellStart"/>
      <w:r w:rsidRPr="008E0B4E">
        <w:rPr>
          <w:rFonts w:ascii="Times New Roman" w:hAnsi="Times New Roman" w:cs="Times New Roman"/>
          <w:sz w:val="28"/>
          <w:szCs w:val="28"/>
        </w:rPr>
        <w:t>Талицкой</w:t>
      </w:r>
      <w:proofErr w:type="spellEnd"/>
      <w:r w:rsidRPr="008E0B4E">
        <w:rPr>
          <w:rFonts w:ascii="Times New Roman" w:hAnsi="Times New Roman" w:cs="Times New Roman"/>
          <w:sz w:val="28"/>
          <w:szCs w:val="28"/>
        </w:rPr>
        <w:t xml:space="preserve"> районной библиотеки Т.А.Климовой. </w:t>
      </w:r>
    </w:p>
    <w:bookmarkEnd w:id="1"/>
    <w:p w:rsidR="00413A1D" w:rsidRPr="008E0B4E" w:rsidRDefault="00413A1D" w:rsidP="00413A1D">
      <w:pPr>
        <w:shd w:val="clear" w:color="auto" w:fill="FFFFFF"/>
        <w:ind w:left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B4E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13A1D" w:rsidRPr="008E0B4E" w:rsidRDefault="00413A1D" w:rsidP="00413A1D">
      <w:pPr>
        <w:shd w:val="clear" w:color="auto" w:fill="FFFFFF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B4E">
        <w:rPr>
          <w:rFonts w:ascii="Times New Roman" w:hAnsi="Times New Roman" w:cs="Times New Roman"/>
          <w:b/>
          <w:sz w:val="28"/>
          <w:szCs w:val="28"/>
        </w:rPr>
        <w:t>1.</w:t>
      </w:r>
      <w:r w:rsidRPr="008E0B4E">
        <w:rPr>
          <w:rFonts w:ascii="Times New Roman" w:hAnsi="Times New Roman" w:cs="Times New Roman"/>
          <w:sz w:val="28"/>
          <w:szCs w:val="28"/>
        </w:rPr>
        <w:t xml:space="preserve"> По вопросу «Анализ деятельности  РМО учителей истории и обществознания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0B4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E0B4E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 xml:space="preserve">ебном </w:t>
      </w:r>
      <w:r w:rsidRPr="008E0B4E">
        <w:rPr>
          <w:rFonts w:ascii="Times New Roman" w:hAnsi="Times New Roman" w:cs="Times New Roman"/>
          <w:sz w:val="28"/>
          <w:szCs w:val="28"/>
        </w:rPr>
        <w:t xml:space="preserve">году» слушали </w:t>
      </w:r>
      <w:r>
        <w:rPr>
          <w:rFonts w:ascii="Times New Roman" w:hAnsi="Times New Roman" w:cs="Times New Roman"/>
          <w:b/>
          <w:sz w:val="28"/>
          <w:szCs w:val="28"/>
        </w:rPr>
        <w:t>Лушникову Е.Н</w:t>
      </w:r>
      <w:r w:rsidRPr="008E0B4E">
        <w:rPr>
          <w:rFonts w:ascii="Times New Roman" w:hAnsi="Times New Roman" w:cs="Times New Roman"/>
          <w:b/>
          <w:sz w:val="28"/>
          <w:szCs w:val="28"/>
        </w:rPr>
        <w:t>.</w:t>
      </w:r>
      <w:r w:rsidRPr="008E0B4E">
        <w:rPr>
          <w:rFonts w:ascii="Times New Roman" w:hAnsi="Times New Roman" w:cs="Times New Roman"/>
          <w:sz w:val="28"/>
          <w:szCs w:val="28"/>
        </w:rPr>
        <w:t>,</w:t>
      </w:r>
      <w:r w:rsidRPr="008E0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B4E">
        <w:rPr>
          <w:rFonts w:ascii="Times New Roman" w:hAnsi="Times New Roman" w:cs="Times New Roman"/>
          <w:sz w:val="28"/>
          <w:szCs w:val="28"/>
        </w:rPr>
        <w:t>руководителя РМО, которая проанализировала  эффективность работы РМО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0B4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8E0B4E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A1D" w:rsidRPr="008E0B4E" w:rsidRDefault="00413A1D" w:rsidP="00413A1D">
      <w:pPr>
        <w:pStyle w:val="a4"/>
        <w:shd w:val="clear" w:color="auto" w:fill="FFFFFF"/>
        <w:tabs>
          <w:tab w:val="left" w:pos="1276"/>
        </w:tabs>
        <w:ind w:left="0"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B4E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413A1D" w:rsidRPr="008E0B4E" w:rsidRDefault="00413A1D" w:rsidP="00413A1D">
      <w:pPr>
        <w:shd w:val="clear" w:color="auto" w:fill="FFFFFF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E0B4E">
        <w:rPr>
          <w:rFonts w:ascii="Times New Roman" w:hAnsi="Times New Roman" w:cs="Times New Roman"/>
          <w:b/>
          <w:sz w:val="28"/>
          <w:szCs w:val="28"/>
        </w:rPr>
        <w:t>1.1.</w:t>
      </w:r>
      <w:r w:rsidRPr="008E0B4E">
        <w:rPr>
          <w:rFonts w:ascii="Times New Roman" w:hAnsi="Times New Roman" w:cs="Times New Roman"/>
          <w:sz w:val="28"/>
          <w:szCs w:val="28"/>
        </w:rPr>
        <w:t xml:space="preserve"> Признать работу РМО</w:t>
      </w:r>
      <w:r>
        <w:rPr>
          <w:rFonts w:ascii="Times New Roman" w:hAnsi="Times New Roman" w:cs="Times New Roman"/>
          <w:sz w:val="28"/>
          <w:szCs w:val="28"/>
        </w:rPr>
        <w:t xml:space="preserve"> учителей истории и обществознания</w:t>
      </w:r>
      <w:r w:rsidRPr="008E0B4E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0B4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E0B4E">
        <w:rPr>
          <w:rFonts w:ascii="Times New Roman" w:hAnsi="Times New Roman" w:cs="Times New Roman"/>
          <w:sz w:val="28"/>
          <w:szCs w:val="28"/>
        </w:rPr>
        <w:t xml:space="preserve"> учебный год удовлетворительной. </w:t>
      </w:r>
    </w:p>
    <w:p w:rsidR="00413A1D" w:rsidRPr="008E0B4E" w:rsidRDefault="00413A1D" w:rsidP="00413A1D">
      <w:pPr>
        <w:shd w:val="clear" w:color="auto" w:fill="FFFFFF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E0B4E">
        <w:rPr>
          <w:rFonts w:ascii="Times New Roman" w:hAnsi="Times New Roman" w:cs="Times New Roman"/>
          <w:b/>
          <w:sz w:val="28"/>
          <w:szCs w:val="28"/>
        </w:rPr>
        <w:t>1.2.</w:t>
      </w:r>
      <w:r w:rsidRPr="008E0B4E">
        <w:rPr>
          <w:rFonts w:ascii="Times New Roman" w:hAnsi="Times New Roman" w:cs="Times New Roman"/>
          <w:sz w:val="28"/>
          <w:szCs w:val="28"/>
        </w:rPr>
        <w:t xml:space="preserve"> Продолжить работу над повышением профессиональной компетентности педагогов с целью обеспечения  качества и эффективности образовательного процесса через использование современных технологий.</w:t>
      </w:r>
    </w:p>
    <w:p w:rsidR="00413A1D" w:rsidRPr="00054E2F" w:rsidRDefault="00413A1D" w:rsidP="00413A1D">
      <w:pPr>
        <w:shd w:val="clear" w:color="auto" w:fill="FFFFFF"/>
        <w:ind w:left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2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13A1D" w:rsidRPr="00294F81" w:rsidRDefault="00413A1D" w:rsidP="00413A1D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294F81">
        <w:rPr>
          <w:rFonts w:ascii="Times New Roman" w:hAnsi="Times New Roman" w:cs="Times New Roman"/>
          <w:b/>
          <w:sz w:val="28"/>
          <w:szCs w:val="28"/>
        </w:rPr>
        <w:t>2.</w:t>
      </w:r>
      <w:r w:rsidRPr="00294F81">
        <w:rPr>
          <w:rFonts w:ascii="Times New Roman" w:hAnsi="Times New Roman" w:cs="Times New Roman"/>
          <w:sz w:val="28"/>
          <w:szCs w:val="28"/>
        </w:rPr>
        <w:t xml:space="preserve"> Лушникову Е.Н. </w:t>
      </w:r>
      <w:r w:rsidRPr="00294F8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 проектом плана работы РМО. В своём выступлении она ознакомила с графиком традиционных районных и областных  мероприятий.</w:t>
      </w:r>
    </w:p>
    <w:p w:rsidR="00413A1D" w:rsidRPr="00054E2F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413A1D" w:rsidRPr="00054E2F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05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РМО на 2020-2021 учебный год.</w:t>
      </w:r>
    </w:p>
    <w:p w:rsidR="00413A1D" w:rsidRPr="00054E2F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Pr="0005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работу в 2020-2021 учебном году на повышение качества образования учащихся по истории и обществознанию.</w:t>
      </w:r>
    </w:p>
    <w:p w:rsidR="00413A1D" w:rsidRDefault="00413A1D" w:rsidP="00413A1D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</w:t>
      </w:r>
      <w:r w:rsidRPr="0005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Включить в план работы РМО вопросы подготовки учащихся к ОГЭ и  ЕГЭ </w:t>
      </w:r>
      <w:proofErr w:type="gramStart"/>
      <w:r w:rsidRPr="0005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54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опытом).</w:t>
      </w:r>
    </w:p>
    <w:p w:rsidR="00413A1D" w:rsidRPr="00294F81" w:rsidRDefault="00413A1D" w:rsidP="00413A1D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054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F8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 рамках РМО создать творческую группу учителей истории и обществознания, активно использующих в педагогической деятельности метод проектов, по теме  «Использование метода проектов в образовательном процессе».</w:t>
      </w:r>
    </w:p>
    <w:p w:rsidR="00413A1D" w:rsidRPr="00054E2F" w:rsidRDefault="00413A1D" w:rsidP="00413A1D">
      <w:pPr>
        <w:shd w:val="clear" w:color="auto" w:fill="FFFFFF"/>
        <w:ind w:left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74038704"/>
      <w:r w:rsidRPr="00054E2F">
        <w:rPr>
          <w:rFonts w:ascii="Times New Roman" w:hAnsi="Times New Roman" w:cs="Times New Roman"/>
          <w:b/>
          <w:sz w:val="28"/>
          <w:szCs w:val="28"/>
        </w:rPr>
        <w:t>СЛУШАЛИ:</w:t>
      </w:r>
    </w:p>
    <w:bookmarkEnd w:id="2"/>
    <w:p w:rsidR="00413A1D" w:rsidRPr="00294F81" w:rsidRDefault="00413A1D" w:rsidP="00413A1D">
      <w:pPr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294F81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294F81">
        <w:rPr>
          <w:rFonts w:ascii="Times New Roman" w:hAnsi="Times New Roman" w:cs="Times New Roman"/>
          <w:sz w:val="28"/>
          <w:szCs w:val="28"/>
        </w:rPr>
        <w:t xml:space="preserve"> Лушникову Е.Н. О подготовке заданий школьного этапа Всероссийской олимпиады школьников по истории, обществознанию, праву и экономике.</w:t>
      </w:r>
    </w:p>
    <w:p w:rsidR="00413A1D" w:rsidRPr="00054E2F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413A1D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Распределить разработку заданий и критериев к ним между учителями 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413A1D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составления заданий и критериям возложить на инициативную группу в составе: Е.Н.Лушникова, Г.Н.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Кокшарова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A1D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срок разработки КИМ до 27.09.2020г.</w:t>
      </w:r>
    </w:p>
    <w:p w:rsidR="00413A1D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A1D" w:rsidRPr="00054E2F" w:rsidRDefault="00413A1D" w:rsidP="00413A1D">
      <w:pPr>
        <w:shd w:val="clear" w:color="auto" w:fill="FFFFFF"/>
        <w:ind w:left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2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13A1D" w:rsidRDefault="00413A1D" w:rsidP="00413A1D">
      <w:pPr>
        <w:rPr>
          <w:rFonts w:ascii="Times New Roman" w:hAnsi="Times New Roman" w:cs="Times New Roman"/>
          <w:sz w:val="28"/>
          <w:szCs w:val="28"/>
        </w:rPr>
      </w:pPr>
      <w:r w:rsidRPr="00294F81">
        <w:rPr>
          <w:rFonts w:ascii="Times New Roman" w:hAnsi="Times New Roman" w:cs="Times New Roman"/>
          <w:b/>
          <w:sz w:val="28"/>
          <w:szCs w:val="28"/>
        </w:rPr>
        <w:t>4.</w:t>
      </w:r>
      <w:r w:rsidRPr="00294F81">
        <w:rPr>
          <w:sz w:val="28"/>
          <w:szCs w:val="28"/>
        </w:rPr>
        <w:t xml:space="preserve"> </w:t>
      </w:r>
      <w:r w:rsidRPr="00294F81">
        <w:rPr>
          <w:rFonts w:ascii="Times New Roman" w:hAnsi="Times New Roman" w:cs="Times New Roman"/>
          <w:sz w:val="28"/>
          <w:szCs w:val="28"/>
        </w:rPr>
        <w:t xml:space="preserve">Климову Т.А. Знакомство с новинками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294F81">
        <w:rPr>
          <w:rFonts w:ascii="Times New Roman" w:hAnsi="Times New Roman" w:cs="Times New Roman"/>
          <w:sz w:val="28"/>
          <w:szCs w:val="28"/>
        </w:rPr>
        <w:t xml:space="preserve"> по краеведению. Презентация книг местных краеведов.</w:t>
      </w:r>
    </w:p>
    <w:p w:rsidR="00413A1D" w:rsidRPr="00054E2F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413A1D" w:rsidRDefault="00413A1D" w:rsidP="00413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94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своей работе новинки литературы местных краеведов.</w:t>
      </w:r>
    </w:p>
    <w:p w:rsidR="00BD0013" w:rsidRPr="00885011" w:rsidRDefault="00BD0013" w:rsidP="00BD0013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Лушникова Елена Николаевна, руководитель РМО учителей истории и обществознания  входит в состав:</w:t>
      </w:r>
      <w:r w:rsidRPr="00885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013" w:rsidRPr="00885011" w:rsidRDefault="00BD0013" w:rsidP="00BD001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011">
        <w:rPr>
          <w:rFonts w:ascii="Times New Roman" w:hAnsi="Times New Roman" w:cs="Times New Roman"/>
          <w:sz w:val="28"/>
          <w:szCs w:val="28"/>
        </w:rPr>
        <w:t xml:space="preserve">- </w:t>
      </w:r>
      <w:r w:rsidRPr="00885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Свердловского регионального отделения</w:t>
      </w:r>
      <w:r w:rsidRPr="00885011">
        <w:rPr>
          <w:rFonts w:ascii="Times New Roman" w:hAnsi="Times New Roman" w:cs="Times New Roman"/>
          <w:sz w:val="28"/>
          <w:szCs w:val="28"/>
        </w:rPr>
        <w:t xml:space="preserve"> Ассоциации учителей истории и обществознания;</w:t>
      </w:r>
    </w:p>
    <w:p w:rsidR="003D130D" w:rsidRDefault="00BD0013" w:rsidP="00BD001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011">
        <w:rPr>
          <w:rFonts w:ascii="Times New Roman" w:hAnsi="Times New Roman" w:cs="Times New Roman"/>
          <w:sz w:val="28"/>
          <w:szCs w:val="28"/>
        </w:rPr>
        <w:t>-областного методического объединения учителей истории и  обществознания.</w:t>
      </w:r>
      <w:r w:rsidR="003D1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013" w:rsidRPr="00885011" w:rsidRDefault="00BD0013" w:rsidP="003D130D">
      <w:pPr>
        <w:pStyle w:val="a4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50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Лушниковой Е.Н. пройден курс «Методическая школа наставников» (с 25.01.2021 по 30.04.2021г.)</w:t>
      </w:r>
      <w:r w:rsidRPr="008850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центра непрерывного повышения профессионального мастерства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850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педагогических работников «Учитель будущего».</w:t>
      </w:r>
    </w:p>
    <w:p w:rsidR="00BD0013" w:rsidRDefault="00BD0013" w:rsidP="00413A1D">
      <w:pPr>
        <w:rPr>
          <w:rFonts w:ascii="Times New Roman" w:hAnsi="Times New Roman" w:cs="Times New Roman"/>
          <w:sz w:val="28"/>
          <w:szCs w:val="28"/>
        </w:rPr>
      </w:pPr>
    </w:p>
    <w:p w:rsidR="00BD0013" w:rsidRDefault="00BD0013" w:rsidP="00413A1D">
      <w:pPr>
        <w:rPr>
          <w:rFonts w:ascii="Times New Roman" w:hAnsi="Times New Roman" w:cs="Times New Roman"/>
          <w:sz w:val="28"/>
          <w:szCs w:val="28"/>
        </w:rPr>
      </w:pPr>
    </w:p>
    <w:p w:rsidR="00563D36" w:rsidRPr="00273857" w:rsidRDefault="00563D36" w:rsidP="00563D3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73857" w:rsidRPr="00341933" w:rsidRDefault="00273857" w:rsidP="00273857">
      <w:pPr>
        <w:jc w:val="both"/>
        <w:rPr>
          <w:rFonts w:ascii="Times New Roman" w:hAnsi="Times New Roman" w:cs="Times New Roman"/>
          <w:sz w:val="28"/>
          <w:szCs w:val="28"/>
        </w:rPr>
      </w:pPr>
      <w:r w:rsidRPr="00341933"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273857" w:rsidRPr="00341933" w:rsidRDefault="00273857" w:rsidP="00273857">
      <w:pPr>
        <w:jc w:val="both"/>
        <w:rPr>
          <w:rFonts w:ascii="Times New Roman" w:hAnsi="Times New Roman" w:cs="Times New Roman"/>
          <w:sz w:val="28"/>
          <w:szCs w:val="28"/>
        </w:rPr>
      </w:pPr>
      <w:r w:rsidRPr="00341933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273857" w:rsidRPr="00341933" w:rsidRDefault="00273857" w:rsidP="00273857">
      <w:pPr>
        <w:jc w:val="both"/>
        <w:rPr>
          <w:rFonts w:ascii="Times New Roman" w:hAnsi="Times New Roman" w:cs="Times New Roman"/>
          <w:sz w:val="28"/>
          <w:szCs w:val="28"/>
        </w:rPr>
      </w:pPr>
      <w:r w:rsidRPr="0034193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341933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341933">
        <w:rPr>
          <w:rFonts w:ascii="Times New Roman" w:hAnsi="Times New Roman" w:cs="Times New Roman"/>
          <w:sz w:val="28"/>
          <w:szCs w:val="28"/>
        </w:rPr>
        <w:t xml:space="preserve"> ГО                                        </w:t>
      </w:r>
      <w:r w:rsidR="009A084B" w:rsidRPr="0034193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1933">
        <w:rPr>
          <w:rFonts w:ascii="Times New Roman" w:hAnsi="Times New Roman" w:cs="Times New Roman"/>
          <w:sz w:val="28"/>
          <w:szCs w:val="28"/>
        </w:rPr>
        <w:t xml:space="preserve">       Т.П. </w:t>
      </w:r>
      <w:proofErr w:type="spellStart"/>
      <w:r w:rsidRPr="00341933">
        <w:rPr>
          <w:rFonts w:ascii="Times New Roman" w:hAnsi="Times New Roman" w:cs="Times New Roman"/>
          <w:sz w:val="28"/>
          <w:szCs w:val="28"/>
        </w:rPr>
        <w:t>Мужева</w:t>
      </w:r>
      <w:proofErr w:type="spellEnd"/>
    </w:p>
    <w:p w:rsidR="00FA648D" w:rsidRPr="00341933" w:rsidRDefault="00FA648D" w:rsidP="00FA6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A648D" w:rsidRPr="00341933" w:rsidSect="008E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2ED"/>
    <w:multiLevelType w:val="hybridMultilevel"/>
    <w:tmpl w:val="390252D0"/>
    <w:lvl w:ilvl="0" w:tplc="A55C2F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327AA"/>
    <w:multiLevelType w:val="hybridMultilevel"/>
    <w:tmpl w:val="17AA12D0"/>
    <w:lvl w:ilvl="0" w:tplc="4DE22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AD7163"/>
    <w:multiLevelType w:val="hybridMultilevel"/>
    <w:tmpl w:val="2CE46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B0916"/>
    <w:multiLevelType w:val="hybridMultilevel"/>
    <w:tmpl w:val="1084E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23789"/>
    <w:multiLevelType w:val="hybridMultilevel"/>
    <w:tmpl w:val="22D0EC40"/>
    <w:lvl w:ilvl="0" w:tplc="C64CE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3D65D0"/>
    <w:multiLevelType w:val="hybridMultilevel"/>
    <w:tmpl w:val="9A927A54"/>
    <w:lvl w:ilvl="0" w:tplc="4DE22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4A1BF4"/>
    <w:multiLevelType w:val="hybridMultilevel"/>
    <w:tmpl w:val="461E7B04"/>
    <w:lvl w:ilvl="0" w:tplc="9E98D3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448E2"/>
    <w:multiLevelType w:val="hybridMultilevel"/>
    <w:tmpl w:val="0AF268BA"/>
    <w:lvl w:ilvl="0" w:tplc="75A46E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8">
    <w:nsid w:val="72C1149B"/>
    <w:multiLevelType w:val="hybridMultilevel"/>
    <w:tmpl w:val="6AEC68D4"/>
    <w:lvl w:ilvl="0" w:tplc="4DE22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036661"/>
    <w:multiLevelType w:val="hybridMultilevel"/>
    <w:tmpl w:val="C9241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CE5"/>
    <w:rsid w:val="000A2BD6"/>
    <w:rsid w:val="00273857"/>
    <w:rsid w:val="002A46A1"/>
    <w:rsid w:val="00341933"/>
    <w:rsid w:val="003D130D"/>
    <w:rsid w:val="00413A1D"/>
    <w:rsid w:val="00453775"/>
    <w:rsid w:val="004926CD"/>
    <w:rsid w:val="004976ED"/>
    <w:rsid w:val="00563D36"/>
    <w:rsid w:val="005B5095"/>
    <w:rsid w:val="005C4BB8"/>
    <w:rsid w:val="005C6297"/>
    <w:rsid w:val="006B438F"/>
    <w:rsid w:val="00717B91"/>
    <w:rsid w:val="00776F57"/>
    <w:rsid w:val="00833653"/>
    <w:rsid w:val="008E256E"/>
    <w:rsid w:val="00936F9E"/>
    <w:rsid w:val="00974F97"/>
    <w:rsid w:val="009A084B"/>
    <w:rsid w:val="00AA2780"/>
    <w:rsid w:val="00AD0D66"/>
    <w:rsid w:val="00BD0013"/>
    <w:rsid w:val="00BF5CE5"/>
    <w:rsid w:val="00C14AEC"/>
    <w:rsid w:val="00C369F0"/>
    <w:rsid w:val="00D85942"/>
    <w:rsid w:val="00DB08AD"/>
    <w:rsid w:val="00E331ED"/>
    <w:rsid w:val="00E479BF"/>
    <w:rsid w:val="00EC2112"/>
    <w:rsid w:val="00F17086"/>
    <w:rsid w:val="00F202AB"/>
    <w:rsid w:val="00F43DC4"/>
    <w:rsid w:val="00FA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0D66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F202AB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4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3A1D"/>
  </w:style>
  <w:style w:type="character" w:customStyle="1" w:styleId="c4">
    <w:name w:val="c4"/>
    <w:basedOn w:val="a0"/>
    <w:rsid w:val="00413A1D"/>
  </w:style>
  <w:style w:type="paragraph" w:customStyle="1" w:styleId="c10">
    <w:name w:val="c10"/>
    <w:basedOn w:val="a"/>
    <w:rsid w:val="004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2021-06-07T05:52:00Z</cp:lastPrinted>
  <dcterms:created xsi:type="dcterms:W3CDTF">2021-06-08T03:10:00Z</dcterms:created>
  <dcterms:modified xsi:type="dcterms:W3CDTF">2021-06-08T08:35:00Z</dcterms:modified>
</cp:coreProperties>
</file>