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790" w:rsidRPr="00052790" w:rsidRDefault="00662B2B" w:rsidP="0005279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052790" w:rsidRPr="00052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262">
        <w:rPr>
          <w:rFonts w:ascii="Times New Roman" w:hAnsi="Times New Roman" w:cs="Times New Roman"/>
          <w:b/>
          <w:sz w:val="28"/>
          <w:szCs w:val="28"/>
        </w:rPr>
        <w:t>об</w:t>
      </w:r>
      <w:r w:rsidR="00052790" w:rsidRPr="00052790">
        <w:rPr>
          <w:rFonts w:ascii="Times New Roman" w:hAnsi="Times New Roman" w:cs="Times New Roman"/>
          <w:b/>
          <w:sz w:val="28"/>
          <w:szCs w:val="28"/>
        </w:rPr>
        <w:t xml:space="preserve"> охват</w:t>
      </w:r>
      <w:r w:rsidR="008A4262">
        <w:rPr>
          <w:rFonts w:ascii="Times New Roman" w:hAnsi="Times New Roman" w:cs="Times New Roman"/>
          <w:b/>
          <w:sz w:val="28"/>
          <w:szCs w:val="28"/>
        </w:rPr>
        <w:t xml:space="preserve">е </w:t>
      </w:r>
      <w:proofErr w:type="gramStart"/>
      <w:r w:rsidR="00052790" w:rsidRPr="0005279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052790" w:rsidRPr="00052790">
        <w:rPr>
          <w:rFonts w:ascii="Times New Roman" w:hAnsi="Times New Roman" w:cs="Times New Roman"/>
          <w:b/>
          <w:sz w:val="28"/>
          <w:szCs w:val="28"/>
        </w:rPr>
        <w:t xml:space="preserve"> дополнительным образованием</w:t>
      </w:r>
      <w:r w:rsidR="00B43274">
        <w:rPr>
          <w:rFonts w:ascii="Times New Roman" w:hAnsi="Times New Roman" w:cs="Times New Roman"/>
          <w:b/>
          <w:sz w:val="28"/>
          <w:szCs w:val="28"/>
        </w:rPr>
        <w:t xml:space="preserve"> в 2020-2021г.</w:t>
      </w:r>
    </w:p>
    <w:p w:rsidR="002316C7" w:rsidRDefault="002316C7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6C7">
        <w:rPr>
          <w:rFonts w:ascii="Times New Roman" w:hAnsi="Times New Roman" w:cs="Times New Roman"/>
          <w:sz w:val="28"/>
          <w:szCs w:val="28"/>
        </w:rPr>
        <w:t xml:space="preserve">В 2020-2021 учебном году на территории </w:t>
      </w:r>
      <w:proofErr w:type="spellStart"/>
      <w:r w:rsidRPr="002316C7"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 w:rsidRPr="002316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3E28">
        <w:rPr>
          <w:rFonts w:ascii="Times New Roman" w:hAnsi="Times New Roman" w:cs="Times New Roman"/>
          <w:sz w:val="28"/>
          <w:szCs w:val="28"/>
        </w:rPr>
        <w:t>осуществляли образовательную деятельность по программам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16C7" w:rsidRDefault="002316C7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Два учреждения дополнительного образования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Дворец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творчества»,  </w:t>
      </w:r>
      <w:r w:rsidRPr="002316C7">
        <w:rPr>
          <w:rFonts w:ascii="Times New Roman" w:hAnsi="Times New Roman" w:cs="Times New Roman"/>
          <w:sz w:val="28"/>
          <w:szCs w:val="28"/>
        </w:rPr>
        <w:t>МКО ДО ТГО "</w:t>
      </w:r>
      <w:proofErr w:type="spellStart"/>
      <w:r w:rsidRPr="002316C7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Pr="002316C7">
        <w:rPr>
          <w:rFonts w:ascii="Times New Roman" w:hAnsi="Times New Roman" w:cs="Times New Roman"/>
          <w:sz w:val="28"/>
          <w:szCs w:val="28"/>
        </w:rPr>
        <w:t xml:space="preserve"> ДЮСШ им. Ю.В. Исламова"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6C7" w:rsidRDefault="002316C7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Пять</w:t>
      </w:r>
      <w:r w:rsidRPr="002316C7">
        <w:rPr>
          <w:rFonts w:ascii="Times New Roman" w:hAnsi="Times New Roman" w:cs="Times New Roman"/>
          <w:sz w:val="28"/>
          <w:szCs w:val="28"/>
        </w:rPr>
        <w:t xml:space="preserve"> центров образования цифрового и гуманитарного профилей «Точка роста» на базе: МКОУ «</w:t>
      </w:r>
      <w:proofErr w:type="spellStart"/>
      <w:r w:rsidRPr="002316C7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Pr="002316C7">
        <w:rPr>
          <w:rFonts w:ascii="Times New Roman" w:hAnsi="Times New Roman" w:cs="Times New Roman"/>
          <w:sz w:val="28"/>
          <w:szCs w:val="28"/>
        </w:rPr>
        <w:t xml:space="preserve"> СОШ № 1», МКОУ «</w:t>
      </w:r>
      <w:proofErr w:type="spellStart"/>
      <w:r w:rsidRPr="002316C7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Pr="002316C7">
        <w:rPr>
          <w:rFonts w:ascii="Times New Roman" w:hAnsi="Times New Roman" w:cs="Times New Roman"/>
          <w:sz w:val="28"/>
          <w:szCs w:val="28"/>
        </w:rPr>
        <w:t xml:space="preserve"> СОШ № 55», МКОУ «Пионерская СОШ», МКОУ «</w:t>
      </w:r>
      <w:proofErr w:type="spellStart"/>
      <w:r w:rsidRPr="002316C7"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 w:rsidRPr="002316C7">
        <w:rPr>
          <w:rFonts w:ascii="Times New Roman" w:hAnsi="Times New Roman" w:cs="Times New Roman"/>
          <w:sz w:val="28"/>
          <w:szCs w:val="28"/>
        </w:rPr>
        <w:t xml:space="preserve"> СОШ», МКОУ «Вновь-</w:t>
      </w:r>
      <w:proofErr w:type="spellStart"/>
      <w:r w:rsidRPr="002316C7">
        <w:rPr>
          <w:rFonts w:ascii="Times New Roman" w:hAnsi="Times New Roman" w:cs="Times New Roman"/>
          <w:sz w:val="28"/>
          <w:szCs w:val="28"/>
        </w:rPr>
        <w:t>Юрмытская</w:t>
      </w:r>
      <w:proofErr w:type="spellEnd"/>
      <w:r w:rsidRPr="002316C7">
        <w:rPr>
          <w:rFonts w:ascii="Times New Roman" w:hAnsi="Times New Roman" w:cs="Times New Roman"/>
          <w:sz w:val="28"/>
          <w:szCs w:val="28"/>
        </w:rPr>
        <w:t xml:space="preserve"> СОШ». Современное оснащение таких образовательных центров позволяет обучающимся в возрасте от 7 до 18лет осваивать программы дополнительного образования в области мультимедиа и журналистики, робототехники, программирования, 3D – моделирования, постигать искусство шахматной игры, углублять знания в вопросах основ безопасности жизнедеятельности. </w:t>
      </w:r>
    </w:p>
    <w:p w:rsidR="002316C7" w:rsidRDefault="002316C7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общеобразовательных учреждения реализуют программы дополнительно образования МКОУ «Троицкая СОШ №5», МКОУ «Троицкая СОШ №62»,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2316C7" w:rsidRDefault="002316C7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 учреждение дошкольного образования </w:t>
      </w:r>
      <w:r w:rsidR="00C03E28">
        <w:rPr>
          <w:rFonts w:ascii="Times New Roman" w:hAnsi="Times New Roman" w:cs="Times New Roman"/>
          <w:sz w:val="28"/>
          <w:szCs w:val="28"/>
        </w:rPr>
        <w:t>МКДОУ «Детский сад «им. 1 Мая»</w:t>
      </w:r>
    </w:p>
    <w:p w:rsidR="009C478B" w:rsidRDefault="00B43274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27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2020-2021</w:t>
      </w:r>
      <w:r w:rsidRPr="00B43274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proofErr w:type="spellStart"/>
      <w:r w:rsidRPr="00B43274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Pr="00B43274">
        <w:rPr>
          <w:rFonts w:ascii="Times New Roman" w:hAnsi="Times New Roman" w:cs="Times New Roman"/>
          <w:sz w:val="28"/>
          <w:szCs w:val="28"/>
        </w:rPr>
        <w:t xml:space="preserve"> городском округе реализовывались 235 программ. Из них: 69 программ художественной направленности: 57 программ технической направленности; 52 программы физкультурно-спортивной направленности; 46 программ социально-гуманитарной направленности; 9 программ </w:t>
      </w:r>
      <w:proofErr w:type="gramStart"/>
      <w:r w:rsidRPr="00B43274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B43274">
        <w:rPr>
          <w:rFonts w:ascii="Times New Roman" w:hAnsi="Times New Roman" w:cs="Times New Roman"/>
          <w:sz w:val="28"/>
          <w:szCs w:val="28"/>
        </w:rPr>
        <w:t xml:space="preserve"> направленности и 2 программы туристск</w:t>
      </w:r>
      <w:r w:rsidR="009C478B">
        <w:rPr>
          <w:rFonts w:ascii="Times New Roman" w:hAnsi="Times New Roman" w:cs="Times New Roman"/>
          <w:sz w:val="28"/>
          <w:szCs w:val="28"/>
        </w:rPr>
        <w:t>о-краеведческой направленности.</w:t>
      </w:r>
    </w:p>
    <w:p w:rsidR="009C478B" w:rsidRDefault="009C478B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274" w:rsidRPr="00B43274">
        <w:rPr>
          <w:rFonts w:ascii="Times New Roman" w:hAnsi="Times New Roman" w:cs="Times New Roman"/>
          <w:sz w:val="28"/>
          <w:szCs w:val="28"/>
        </w:rPr>
        <w:t xml:space="preserve">Все программы были загружены в систему ПФДО на портале Навигатор, запись на программы осуществлялась с участием сертификатов дополнительного образования в статусе учета. </w:t>
      </w:r>
    </w:p>
    <w:p w:rsidR="00B43274" w:rsidRDefault="00B43274" w:rsidP="009C47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274">
        <w:rPr>
          <w:rFonts w:ascii="Times New Roman" w:hAnsi="Times New Roman" w:cs="Times New Roman"/>
          <w:sz w:val="28"/>
          <w:szCs w:val="28"/>
        </w:rPr>
        <w:t>Количество</w:t>
      </w:r>
      <w:r w:rsidRPr="00B43274">
        <w:rPr>
          <w:rFonts w:ascii="Times New Roman" w:hAnsi="Times New Roman" w:cs="Times New Roman"/>
          <w:sz w:val="32"/>
          <w:szCs w:val="28"/>
        </w:rPr>
        <w:t xml:space="preserve"> </w:t>
      </w:r>
      <w:r w:rsidRPr="00B43274">
        <w:rPr>
          <w:rFonts w:ascii="Times New Roman" w:hAnsi="Times New Roman" w:cs="Times New Roman"/>
          <w:sz w:val="28"/>
          <w:szCs w:val="28"/>
        </w:rPr>
        <w:t>зачисленных детей на программы  дополнительного образования</w:t>
      </w:r>
      <w:r w:rsidR="009C478B">
        <w:rPr>
          <w:rFonts w:ascii="Times New Roman" w:hAnsi="Times New Roman" w:cs="Times New Roman"/>
          <w:sz w:val="28"/>
          <w:szCs w:val="28"/>
        </w:rPr>
        <w:t xml:space="preserve"> в 2019-2020 году составило 4319 человек, в 2020-2021году </w:t>
      </w:r>
      <w:r w:rsidRPr="00B4327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C478B">
        <w:rPr>
          <w:rFonts w:ascii="Times New Roman" w:hAnsi="Times New Roman" w:cs="Times New Roman"/>
          <w:sz w:val="28"/>
          <w:szCs w:val="28"/>
        </w:rPr>
        <w:t>4453</w:t>
      </w:r>
      <w:r w:rsidRPr="00B43274">
        <w:rPr>
          <w:rFonts w:ascii="Times New Roman" w:hAnsi="Times New Roman" w:cs="Times New Roman"/>
          <w:sz w:val="28"/>
          <w:szCs w:val="28"/>
        </w:rPr>
        <w:t xml:space="preserve"> из них: 1929  детей обучающихся по одной образовательной программе; 906 детей обучающихся по двум образовательным программам; 324 детей обучающихся по трем и более образовательным программам.</w:t>
      </w:r>
      <w:r w:rsidR="00C0703D">
        <w:rPr>
          <w:rFonts w:ascii="Times New Roman" w:hAnsi="Times New Roman" w:cs="Times New Roman"/>
          <w:sz w:val="28"/>
          <w:szCs w:val="28"/>
        </w:rPr>
        <w:t xml:space="preserve"> Показатель охвата детей программами дополнительного образования в 2020-2021 году составил 74%.</w:t>
      </w:r>
      <w:bookmarkStart w:id="0" w:name="_GoBack"/>
      <w:bookmarkEnd w:id="0"/>
    </w:p>
    <w:p w:rsidR="00C03E28" w:rsidRDefault="00C03E28" w:rsidP="00C03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сентябре 2021 года запланировано открытие трех центров «Точка роста» на базе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№4», МКОУ «Троицкая СОШ №62»,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Басмановская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</w:t>
      </w:r>
    </w:p>
    <w:p w:rsidR="003233D7" w:rsidRDefault="003233D7" w:rsidP="00C03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«Троицкая СОШ №55»,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начата процедура по получению лицензии на осуществление образовательной деятельности по программам дополнительного образования. </w:t>
      </w:r>
    </w:p>
    <w:p w:rsidR="00C03E28" w:rsidRDefault="00C03E28" w:rsidP="00C03E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274" w:rsidRDefault="00B43274" w:rsidP="000527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63"/>
    <w:rsid w:val="00050363"/>
    <w:rsid w:val="00052790"/>
    <w:rsid w:val="001427ED"/>
    <w:rsid w:val="002316C7"/>
    <w:rsid w:val="003233D7"/>
    <w:rsid w:val="005072C6"/>
    <w:rsid w:val="00662B2B"/>
    <w:rsid w:val="008A4262"/>
    <w:rsid w:val="00931C5C"/>
    <w:rsid w:val="009C478B"/>
    <w:rsid w:val="00A1156C"/>
    <w:rsid w:val="00B43274"/>
    <w:rsid w:val="00C03E28"/>
    <w:rsid w:val="00C0703D"/>
    <w:rsid w:val="00C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Специалист_1</dc:creator>
  <cp:lastModifiedBy>Специалист_1</cp:lastModifiedBy>
  <cp:revision>6</cp:revision>
  <dcterms:created xsi:type="dcterms:W3CDTF">2021-07-16T07:31:00Z</dcterms:created>
  <dcterms:modified xsi:type="dcterms:W3CDTF">2021-07-16T08:08:00Z</dcterms:modified>
</cp:coreProperties>
</file>