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987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68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 участников семинара</w:t>
      </w:r>
    </w:p>
    <w:p w:rsidR="0028213C" w:rsidRPr="0028213C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выполнить работу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>по 6 составляющим функциональной грамотности.</w:t>
      </w:r>
      <w:r w:rsidR="0028213C">
        <w:rPr>
          <w:rFonts w:ascii="Times New Roman" w:hAnsi="Times New Roman" w:cs="Times New Roman"/>
          <w:sz w:val="28"/>
          <w:szCs w:val="28"/>
        </w:rPr>
        <w:t xml:space="preserve"> </w:t>
      </w:r>
      <w:r w:rsidR="0028213C" w:rsidRPr="0028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4A6E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D77D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заданий, на выполнение которых дается 15 минут.</w:t>
      </w:r>
    </w:p>
    <w:p w:rsidR="0028213C" w:rsidRPr="0028213C" w:rsidRDefault="0028213C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5D0409">
        <w:rPr>
          <w:rFonts w:ascii="Times New Roman" w:hAnsi="Times New Roman" w:cs="Times New Roman"/>
          <w:sz w:val="28"/>
          <w:szCs w:val="28"/>
        </w:rPr>
        <w:t>жно будет</w:t>
      </w:r>
      <w:r>
        <w:rPr>
          <w:rFonts w:ascii="Times New Roman" w:hAnsi="Times New Roman" w:cs="Times New Roman"/>
          <w:sz w:val="28"/>
          <w:szCs w:val="28"/>
        </w:rPr>
        <w:t xml:space="preserve"> прочитать тексты и выполнить задания к ним. </w:t>
      </w:r>
      <w:r w:rsidR="00D77D73">
        <w:rPr>
          <w:rFonts w:ascii="Times New Roman" w:hAnsi="Times New Roman" w:cs="Times New Roman"/>
          <w:sz w:val="28"/>
          <w:szCs w:val="28"/>
        </w:rPr>
        <w:t>Четверто</w:t>
      </w:r>
      <w:r w:rsidR="005D0409">
        <w:rPr>
          <w:rFonts w:ascii="Times New Roman" w:hAnsi="Times New Roman" w:cs="Times New Roman"/>
          <w:sz w:val="28"/>
          <w:szCs w:val="28"/>
        </w:rPr>
        <w:t xml:space="preserve">е задание представляет собой практическую работу, выполнить которую можно изучив инструкцию. </w:t>
      </w:r>
    </w:p>
    <w:p w:rsidR="007D3A68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заданиях требуется записать </w:t>
      </w:r>
      <w:r w:rsidR="005D0409">
        <w:rPr>
          <w:rFonts w:ascii="Times New Roman" w:hAnsi="Times New Roman" w:cs="Times New Roman"/>
          <w:sz w:val="28"/>
          <w:szCs w:val="28"/>
        </w:rPr>
        <w:t>развернутый</w:t>
      </w:r>
      <w:r>
        <w:rPr>
          <w:rFonts w:ascii="Times New Roman" w:hAnsi="Times New Roman" w:cs="Times New Roman"/>
          <w:sz w:val="28"/>
          <w:szCs w:val="28"/>
        </w:rPr>
        <w:t xml:space="preserve"> ответ. Выполняя работу, вы можете постоянно обращаться к текстам, перечитывать их.</w:t>
      </w:r>
    </w:p>
    <w:p w:rsidR="007D3A68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задания у вас возникли вопросы, вы можете обратиться к консультантам.</w:t>
      </w:r>
    </w:p>
    <w:p w:rsidR="007D3A68" w:rsidRDefault="007D3A68" w:rsidP="007D3A6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успеха!</w:t>
      </w:r>
    </w:p>
    <w:p w:rsidR="007D3A68" w:rsidRPr="007D3A68" w:rsidRDefault="007D3A68" w:rsidP="007D3A68">
      <w:pPr>
        <w:rPr>
          <w:rFonts w:ascii="Times New Roman" w:hAnsi="Times New Roman" w:cs="Times New Roman"/>
          <w:sz w:val="28"/>
          <w:szCs w:val="28"/>
        </w:rPr>
      </w:pPr>
    </w:p>
    <w:p w:rsidR="007D3A68" w:rsidRDefault="007D3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7480F" w:rsidRDefault="00846DA1" w:rsidP="00A173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1A88A4" wp14:editId="5024275F">
            <wp:extent cx="6359525" cy="1186180"/>
            <wp:effectExtent l="0" t="0" r="0" b="0"/>
            <wp:docPr id="2" name="Рисунок 2" descr="https://www.kolcovo.ru/tema2012/images/logo_nauko_kolcov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olcovo.ru/tema2012/images/logo_nauko_kolcovo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995" w:rsidRDefault="00CD0EB6" w:rsidP="00A66995">
      <w:pPr>
        <w:pStyle w:val="a5"/>
        <w:ind w:left="1440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 w:rsidRPr="00A66995">
        <w:rPr>
          <w:rFonts w:ascii="Times New Roman" w:hAnsi="Times New Roman" w:cs="Times New Roman"/>
          <w:b/>
          <w:i/>
          <w:color w:val="111115"/>
          <w:sz w:val="28"/>
          <w:szCs w:val="28"/>
          <w:shd w:val="clear" w:color="auto" w:fill="FFFFFF"/>
        </w:rPr>
        <w:t>Задачи, которые ставит перед  собой школа сегодня:</w:t>
      </w:r>
      <w:r w:rsidRPr="00CD0EB6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 </w:t>
      </w:r>
    </w:p>
    <w:p w:rsidR="00A66995" w:rsidRDefault="00A66995" w:rsidP="00A66995">
      <w:pPr>
        <w:pStyle w:val="a5"/>
        <w:ind w:left="1440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</w:p>
    <w:p w:rsidR="00CD0EB6" w:rsidRPr="00B54E8E" w:rsidRDefault="00CD0EB6" w:rsidP="00A66995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54E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Поддерживать стремление ребёнка  к самостоятельной деятельности</w:t>
      </w:r>
    </w:p>
    <w:p w:rsidR="00CD0EB6" w:rsidRPr="00B54E8E" w:rsidRDefault="00CD0EB6" w:rsidP="00CD0EB6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54E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Способствовать развитию интереса  к экспериментированию</w:t>
      </w:r>
    </w:p>
    <w:p w:rsidR="00CD0EB6" w:rsidRPr="00B54E8E" w:rsidRDefault="00CD0EB6" w:rsidP="00CD0E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Создавать условия для  исследовательской деятельности.</w:t>
      </w:r>
    </w:p>
    <w:p w:rsidR="00CD0EB6" w:rsidRPr="00B54E8E" w:rsidRDefault="00CD0EB6" w:rsidP="00CD0E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Микроскоп с успехом может быть использован в исследовательской практике.</w:t>
      </w:r>
    </w:p>
    <w:p w:rsidR="00A17355" w:rsidRDefault="00A17355" w:rsidP="00A17355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A17355" w:rsidRDefault="00A17355" w:rsidP="00A17355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17355">
        <w:rPr>
          <w:rFonts w:ascii="Times New Roman" w:hAnsi="Times New Roman" w:cs="Times New Roman"/>
          <w:i/>
          <w:sz w:val="28"/>
          <w:szCs w:val="28"/>
        </w:rPr>
        <w:t>Прочитайте  текст.</w:t>
      </w:r>
    </w:p>
    <w:p w:rsidR="00B54E8E" w:rsidRPr="00B54E8E" w:rsidRDefault="00F9495C" w:rsidP="0036368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относится к плесневым грибам. Их отличительной особенностью является отсутствие крупных плодовых тел, характерных для шляпочных грибов. Плесневые грибы обычно поселяются на органических субстратах (пищевых продуктах, древесине) и питаются за их счет, разлагая органику. При этом они могут вырабатывать различные вещества как полезные, так и опасные для человека.</w:t>
      </w:r>
    </w:p>
    <w:p w:rsidR="00B54E8E" w:rsidRPr="00B54E8E" w:rsidRDefault="00F9495C" w:rsidP="0036368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t>Белая плесень (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>)</w:t>
      </w:r>
    </w:p>
    <w:p w:rsidR="00B54E8E" w:rsidRDefault="00F9495C" w:rsidP="0036368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по-другому называют белой плесенью. Его мицелий представляет собой переплетение гиф беловатого цвета и выглядит как пушистый белый налет. Спорангии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имею черный оттенок, поэтому через некоторое время белая плесень становится черной.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можно увидеть, например, на хлебе и других продуктах питания. Также он встречается в верхних слоях почвы, на органических остатках.</w:t>
      </w:r>
    </w:p>
    <w:p w:rsidR="00B54E8E" w:rsidRDefault="00F9495C" w:rsidP="0036368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t xml:space="preserve"> Грибница (мицелий)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хотя и</w:t>
      </w:r>
      <w:r w:rsidR="00363689">
        <w:rPr>
          <w:rFonts w:ascii="Times New Roman" w:hAnsi="Times New Roman" w:cs="Times New Roman"/>
          <w:sz w:val="28"/>
          <w:szCs w:val="28"/>
        </w:rPr>
        <w:t xml:space="preserve"> состоит из нитевидных гиф, </w:t>
      </w:r>
      <w:r w:rsidRPr="00B54E8E">
        <w:rPr>
          <w:rFonts w:ascii="Times New Roman" w:hAnsi="Times New Roman" w:cs="Times New Roman"/>
          <w:sz w:val="28"/>
          <w:szCs w:val="28"/>
        </w:rPr>
        <w:t xml:space="preserve">является одной огромной клеткой </w:t>
      </w:r>
      <w:proofErr w:type="gramStart"/>
      <w:r w:rsidRPr="00B54E8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4E8E">
        <w:rPr>
          <w:rFonts w:ascii="Times New Roman" w:hAnsi="Times New Roman" w:cs="Times New Roman"/>
          <w:sz w:val="28"/>
          <w:szCs w:val="28"/>
        </w:rPr>
        <w:t xml:space="preserve"> множеством ядер.</w:t>
      </w:r>
    </w:p>
    <w:p w:rsidR="00F9495C" w:rsidRPr="00B54E8E" w:rsidRDefault="00F9495C" w:rsidP="0036368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t xml:space="preserve">Бесполое размножение у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осуществляется спорами. Для этого отдельные гифы (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спорангиеносцы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>) поднимаются вертикально, на их концах образуются расширения в виде круглых черных головок (спорангии). Здесь происходит созревание спор.</w:t>
      </w:r>
    </w:p>
    <w:p w:rsidR="00B54E8E" w:rsidRDefault="00F9495C" w:rsidP="00363689">
      <w:pPr>
        <w:jc w:val="both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lastRenderedPageBreak/>
        <w:t xml:space="preserve">Споры очень мелкие, легкие и многочисленные. Спорангий легко растворяется водой, в результате чего споры высыпаются наружу и легко разносятся ветром. Споры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в определенных количествах постоянно присутствую</w:t>
      </w:r>
      <w:r w:rsidR="00DF70FE" w:rsidRPr="00B54E8E">
        <w:rPr>
          <w:rFonts w:ascii="Times New Roman" w:hAnsi="Times New Roman" w:cs="Times New Roman"/>
          <w:sz w:val="28"/>
          <w:szCs w:val="28"/>
        </w:rPr>
        <w:t>т</w:t>
      </w:r>
      <w:r w:rsidRPr="00B54E8E">
        <w:rPr>
          <w:rFonts w:ascii="Times New Roman" w:hAnsi="Times New Roman" w:cs="Times New Roman"/>
          <w:sz w:val="28"/>
          <w:szCs w:val="28"/>
        </w:rPr>
        <w:t xml:space="preserve"> в воздухе. Име</w:t>
      </w:r>
      <w:r w:rsidR="00363689">
        <w:rPr>
          <w:rFonts w:ascii="Times New Roman" w:hAnsi="Times New Roman" w:cs="Times New Roman"/>
          <w:sz w:val="28"/>
          <w:szCs w:val="28"/>
        </w:rPr>
        <w:t>нно поэтому плесень вдруг «из</w:t>
      </w:r>
      <w:r w:rsidRPr="00B54E8E">
        <w:rPr>
          <w:rFonts w:ascii="Times New Roman" w:hAnsi="Times New Roman" w:cs="Times New Roman"/>
          <w:sz w:val="28"/>
          <w:szCs w:val="28"/>
        </w:rPr>
        <w:t xml:space="preserve"> не</w:t>
      </w:r>
      <w:r w:rsidR="00B54E8E">
        <w:rPr>
          <w:rFonts w:ascii="Times New Roman" w:hAnsi="Times New Roman" w:cs="Times New Roman"/>
          <w:sz w:val="28"/>
          <w:szCs w:val="28"/>
        </w:rPr>
        <w:t>откуда» появляется на продуктах.</w:t>
      </w:r>
    </w:p>
    <w:p w:rsidR="00B54E8E" w:rsidRDefault="00F9495C" w:rsidP="00363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 xml:space="preserve"> может вызывать заболевания у человека, животных и растений. Существуют виды </w:t>
      </w:r>
      <w:proofErr w:type="spellStart"/>
      <w:r w:rsidRPr="00B54E8E">
        <w:rPr>
          <w:rFonts w:ascii="Times New Roman" w:hAnsi="Times New Roman" w:cs="Times New Roman"/>
          <w:sz w:val="28"/>
          <w:szCs w:val="28"/>
        </w:rPr>
        <w:t>мукора</w:t>
      </w:r>
      <w:proofErr w:type="spellEnd"/>
      <w:r w:rsidRPr="00B54E8E">
        <w:rPr>
          <w:rFonts w:ascii="Times New Roman" w:hAnsi="Times New Roman" w:cs="Times New Roman"/>
          <w:sz w:val="28"/>
          <w:szCs w:val="28"/>
        </w:rPr>
        <w:t>, используемые для получения антибиотиков, заквасок, спирта.</w:t>
      </w:r>
    </w:p>
    <w:p w:rsidR="00A17355" w:rsidRDefault="001842C4" w:rsidP="00A1735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0A45" w:rsidRPr="00720A45">
        <w:rPr>
          <w:rFonts w:ascii="Times New Roman" w:hAnsi="Times New Roman" w:cs="Times New Roman"/>
          <w:i/>
          <w:sz w:val="28"/>
          <w:szCs w:val="28"/>
        </w:rPr>
        <w:t>2</w:t>
      </w:r>
      <w:r w:rsidR="00A17355">
        <w:rPr>
          <w:rFonts w:ascii="Times New Roman" w:hAnsi="Times New Roman" w:cs="Times New Roman"/>
          <w:sz w:val="28"/>
          <w:szCs w:val="28"/>
        </w:rPr>
        <w:t xml:space="preserve">. </w:t>
      </w:r>
      <w:r w:rsidR="00A17355" w:rsidRPr="00A17355">
        <w:rPr>
          <w:rFonts w:ascii="Times New Roman" w:hAnsi="Times New Roman" w:cs="Times New Roman"/>
          <w:i/>
          <w:sz w:val="28"/>
          <w:szCs w:val="28"/>
        </w:rPr>
        <w:t>Дайте ответы на вопросы.</w:t>
      </w:r>
    </w:p>
    <w:p w:rsidR="00593252" w:rsidRDefault="00593252" w:rsidP="00593252">
      <w:pPr>
        <w:pStyle w:val="a5"/>
        <w:rPr>
          <w:rFonts w:ascii="Times New Roman" w:hAnsi="Times New Roman" w:cs="Times New Roman"/>
          <w:sz w:val="28"/>
          <w:szCs w:val="28"/>
        </w:rPr>
      </w:pPr>
      <w:r w:rsidRPr="00B54E8E">
        <w:rPr>
          <w:rFonts w:ascii="Times New Roman" w:hAnsi="Times New Roman" w:cs="Times New Roman"/>
          <w:sz w:val="28"/>
          <w:szCs w:val="28"/>
        </w:rPr>
        <w:t>1. Почему плесень вдруг «из неоткуда» появляется на продуктах?</w:t>
      </w:r>
    </w:p>
    <w:p w:rsidR="005D0409" w:rsidRPr="00B54E8E" w:rsidRDefault="005D0409" w:rsidP="0059325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20A45" w:rsidRDefault="00720A45" w:rsidP="005D04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полезен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А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5D0409" w:rsidRDefault="005D0409" w:rsidP="005D04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20A45" w:rsidRPr="005D0409" w:rsidRDefault="00720A45" w:rsidP="005D04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0409">
        <w:rPr>
          <w:rFonts w:ascii="Times New Roman" w:hAnsi="Times New Roman" w:cs="Times New Roman"/>
          <w:sz w:val="28"/>
          <w:szCs w:val="28"/>
        </w:rPr>
        <w:t xml:space="preserve">На чем образуется </w:t>
      </w:r>
      <w:proofErr w:type="spellStart"/>
      <w:r w:rsidRPr="005D0409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5D0409">
        <w:rPr>
          <w:rFonts w:ascii="Times New Roman" w:hAnsi="Times New Roman" w:cs="Times New Roman"/>
          <w:sz w:val="28"/>
          <w:szCs w:val="28"/>
        </w:rPr>
        <w:t>?</w:t>
      </w:r>
    </w:p>
    <w:p w:rsidR="005D0409" w:rsidRPr="005D0409" w:rsidRDefault="005D0409" w:rsidP="005D04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872AD" w:rsidRDefault="00D77D73" w:rsidP="00D77D73">
      <w:pPr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F872AD">
        <w:rPr>
          <w:rFonts w:ascii="Times New Roman" w:hAnsi="Times New Roman" w:cs="Times New Roman"/>
          <w:i/>
          <w:sz w:val="28"/>
          <w:szCs w:val="28"/>
        </w:rPr>
        <w:t>.</w:t>
      </w:r>
      <w:r w:rsidR="00F872AD" w:rsidRPr="00F872AD">
        <w:t xml:space="preserve"> </w:t>
      </w:r>
      <w:r w:rsidR="00F872AD" w:rsidRPr="00F872AD">
        <w:rPr>
          <w:rFonts w:ascii="Times New Roman" w:hAnsi="Times New Roman" w:cs="Times New Roman"/>
          <w:i/>
          <w:sz w:val="28"/>
          <w:szCs w:val="28"/>
        </w:rPr>
        <w:t>Микроскоп разработан для того, чтобы Вы получали удовольствие при познании микромира с минимальным количеством технического обслуживания. Перед тем, как использовать микроскоп, пожалуйста, прочитайте эту инструкцию, чтобы ознакомиться с возможностями и характеристиками прибора.</w:t>
      </w:r>
    </w:p>
    <w:p w:rsidR="00F872AD" w:rsidRPr="00720A45" w:rsidRDefault="00F872AD" w:rsidP="00D77D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A45">
        <w:rPr>
          <w:rFonts w:ascii="Times New Roman" w:hAnsi="Times New Roman" w:cs="Times New Roman"/>
          <w:sz w:val="28"/>
          <w:szCs w:val="28"/>
        </w:rPr>
        <w:t xml:space="preserve">Микроскоп обладает высоким диапазоном увеличений от </w:t>
      </w:r>
      <w:r w:rsidR="00A53ADD" w:rsidRPr="00720A45">
        <w:rPr>
          <w:rFonts w:ascii="Times New Roman" w:hAnsi="Times New Roman" w:cs="Times New Roman"/>
          <w:sz w:val="28"/>
          <w:szCs w:val="28"/>
        </w:rPr>
        <w:t>1</w:t>
      </w:r>
      <w:r w:rsidRPr="00720A45">
        <w:rPr>
          <w:rFonts w:ascii="Times New Roman" w:hAnsi="Times New Roman" w:cs="Times New Roman"/>
          <w:sz w:val="28"/>
          <w:szCs w:val="28"/>
        </w:rPr>
        <w:t xml:space="preserve">0x до </w:t>
      </w:r>
      <w:r w:rsidR="00A53ADD" w:rsidRPr="00720A45">
        <w:rPr>
          <w:rFonts w:ascii="Times New Roman" w:hAnsi="Times New Roman" w:cs="Times New Roman"/>
          <w:sz w:val="28"/>
          <w:szCs w:val="28"/>
        </w:rPr>
        <w:t>2</w:t>
      </w:r>
      <w:r w:rsidRPr="00720A45">
        <w:rPr>
          <w:rFonts w:ascii="Times New Roman" w:hAnsi="Times New Roman" w:cs="Times New Roman"/>
          <w:sz w:val="28"/>
          <w:szCs w:val="28"/>
        </w:rPr>
        <w:t>00x. Он идеально подходит для изучения образцов дрожжевых и плесневых грибов, растительных культ</w:t>
      </w:r>
      <w:r w:rsidR="00A53ADD" w:rsidRPr="00720A45">
        <w:rPr>
          <w:rFonts w:ascii="Times New Roman" w:hAnsi="Times New Roman" w:cs="Times New Roman"/>
          <w:sz w:val="28"/>
          <w:szCs w:val="28"/>
        </w:rPr>
        <w:t>ур, животных срезов, бактерий.</w:t>
      </w:r>
    </w:p>
    <w:p w:rsidR="00424DF1" w:rsidRPr="00D77D73" w:rsidRDefault="00291B9A" w:rsidP="00D77D7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91B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D4E71" wp14:editId="0EB7153A">
            <wp:extent cx="3504139" cy="2543694"/>
            <wp:effectExtent l="0" t="0" r="1270" b="9525"/>
            <wp:docPr id="3" name="Рисунок 3" descr="C:\Users\Пользователь\Desktop\09ae76e88f8ea9e93c4c2d4c5341078bd165c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9ae76e88f8ea9e93c4c2d4c5341078bd165c4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58" cy="255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DF1" w:rsidRDefault="00424DF1" w:rsidP="00A1735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DD0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 xml:space="preserve">.Включить </w:t>
      </w:r>
      <w:r w:rsidR="001A0DD0" w:rsidRPr="001A0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кабель (USB)</w:t>
      </w:r>
      <w:r w:rsidR="001A0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левый разъем интерактивной доски.</w:t>
      </w:r>
    </w:p>
    <w:p w:rsidR="001A0DD0" w:rsidRDefault="001A0DD0" w:rsidP="00A1735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 поисковой строке набрать </w:t>
      </w:r>
      <w:hyperlink r:id="rId10" w:history="1"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webcammictest</w:t>
        </w:r>
        <w:proofErr w:type="spellEnd"/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877C8C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1A0DD0" w:rsidRDefault="001A0DD0" w:rsidP="00A1735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Проверить веб-камеру.</w:t>
      </w:r>
    </w:p>
    <w:p w:rsidR="001A0DD0" w:rsidRDefault="001A0DD0" w:rsidP="00A1735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Приступить к работе.</w:t>
      </w:r>
    </w:p>
    <w:p w:rsidR="00720A45" w:rsidRDefault="00720A45" w:rsidP="00A17355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0A45" w:rsidRPr="00720A45" w:rsidRDefault="00D77D73" w:rsidP="00A17355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</w:t>
      </w:r>
      <w:r w:rsidR="00720A45" w:rsidRPr="00720A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Выполните </w:t>
      </w:r>
      <w:r w:rsidR="00720A4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практическую работу</w:t>
      </w:r>
    </w:p>
    <w:p w:rsidR="00720A45" w:rsidRPr="00720A45" w:rsidRDefault="00720A45" w:rsidP="00A173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4E8E" w:rsidRPr="00720A45" w:rsidRDefault="00424DF1" w:rsidP="00363689">
      <w:pPr>
        <w:pStyle w:val="a5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1. Подцепите иголкой немного плесени, которая  выросла на хлебе или овощах</w:t>
      </w:r>
      <w:r w:rsidR="00B54E8E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B54E8E" w:rsidRPr="00720A45" w:rsidRDefault="00424DF1" w:rsidP="00363689">
      <w:pPr>
        <w:pStyle w:val="a5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2. Положите ее на стеклянную прозрачную поверхность  (например, на крышку от небольшой чашки из набора  микроскопа). Капните на плесень каплю воды и  накройте ее второй крышкой, сле</w:t>
      </w:r>
      <w:r w:rsidR="00B54E8E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гка придавив.</w:t>
      </w:r>
    </w:p>
    <w:p w:rsidR="00B54E8E" w:rsidRPr="00720A45" w:rsidRDefault="00424DF1" w:rsidP="00363689">
      <w:pPr>
        <w:pStyle w:val="a5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3. Положите готовый препарат на предметный столик  микроскопа,</w:t>
      </w:r>
      <w:r w:rsidR="00B54E8E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подложив под него белую бумагу.</w:t>
      </w:r>
    </w:p>
    <w:p w:rsidR="00B54E8E" w:rsidRPr="00720A45" w:rsidRDefault="00B54E8E" w:rsidP="00363689">
      <w:pPr>
        <w:pStyle w:val="a5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4</w:t>
      </w:r>
      <w:r w:rsidR="00424DF1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 Поверните барабан микроскопа н</w:t>
      </w: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а 10-ти  кратное увеличение и рассмотрите </w:t>
      </w:r>
      <w:r w:rsidR="00424DF1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грибницу плесневого гриб</w:t>
      </w: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а.  Сделайте фотографию объекта.</w:t>
      </w:r>
    </w:p>
    <w:p w:rsidR="00424DF1" w:rsidRDefault="00424DF1" w:rsidP="00363689">
      <w:pPr>
        <w:pStyle w:val="a5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5. Пов</w:t>
      </w:r>
      <w:r w:rsidR="00B54E8E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ерните барабан микроскопа на 60-ти кратное увеличение и рассмотрите </w:t>
      </w: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головки со спорами,  которые высыпали</w:t>
      </w:r>
      <w:r w:rsidR="0036368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сь при надавливании на плесень.  Сдела</w:t>
      </w:r>
      <w:r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йте фотографию объекта</w:t>
      </w:r>
      <w:r w:rsidR="00B54E8E" w:rsidRPr="00720A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D77D73" w:rsidRDefault="00D77D73" w:rsidP="00D77D73">
      <w:pPr>
        <w:pStyle w:val="a5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</w:p>
    <w:p w:rsidR="00D77D73" w:rsidRPr="00D77D73" w:rsidRDefault="00D77D73" w:rsidP="00D77D73">
      <w:pPr>
        <w:pStyle w:val="a5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5</w:t>
      </w:r>
      <w:r w:rsidRPr="00D77D73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.С помощью 3 </w:t>
      </w:r>
      <w:r w:rsidRPr="00D77D73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  <w:lang w:val="en-US"/>
        </w:rPr>
        <w:t>D</w:t>
      </w:r>
      <w:r w:rsidRPr="00D77D73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 ручки нарисуйте детали  гриба </w:t>
      </w:r>
      <w:proofErr w:type="spellStart"/>
      <w:r w:rsidRPr="00D77D73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мукор</w:t>
      </w:r>
      <w:proofErr w:type="spellEnd"/>
      <w:r w:rsidRPr="00D77D73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.</w:t>
      </w:r>
    </w:p>
    <w:p w:rsidR="00D77D73" w:rsidRPr="00D77D73" w:rsidRDefault="00D77D73" w:rsidP="00D77D73">
      <w:pPr>
        <w:pStyle w:val="a5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D77D73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Техника безопасности при работе с 3 </w:t>
      </w:r>
      <w:r w:rsidRPr="00D77D73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  <w:lang w:val="en-US"/>
        </w:rPr>
        <w:t>D</w:t>
      </w:r>
      <w:r w:rsidRPr="00D77D73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ручкой</w:t>
      </w:r>
    </w:p>
    <w:p w:rsidR="00D77D73" w:rsidRPr="00D77D73" w:rsidRDefault="00D77D73" w:rsidP="00D77D73">
      <w:pPr>
        <w:pStyle w:val="a5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Во время работы необходимо соблюдать правила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техники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безопасности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!  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3D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ручка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создает модель разогретым пластиком. Внутри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ручки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находится разогревающий элемент, который позволяет сделать пластик мягким. Кончик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ручки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(сопло) очень горячее, поэтому с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ручкой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нужно обращаться очень аккуратно. Нельзя прикасаться к горячему соплу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ручки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во время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работы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– можно обжечься. Во время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работы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 не кладите </w:t>
      </w:r>
      <w:r w:rsidRPr="00D77D73">
        <w:rPr>
          <w:rFonts w:ascii="Times New Roman" w:hAnsi="Times New Roman" w:cs="Times New Roman"/>
          <w:b/>
          <w:bCs/>
          <w:color w:val="111115"/>
          <w:sz w:val="28"/>
          <w:szCs w:val="28"/>
          <w:shd w:val="clear" w:color="auto" w:fill="FFFFFF"/>
        </w:rPr>
        <w:t>ручку</w:t>
      </w:r>
      <w:r w:rsidRPr="00D77D7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на легковоспламеняющиеся поверхности.</w:t>
      </w:r>
    </w:p>
    <w:p w:rsidR="00720A45" w:rsidRDefault="00720A45" w:rsidP="00B54E8E">
      <w:pPr>
        <w:pStyle w:val="a5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720A45" w:rsidRDefault="00D77D73" w:rsidP="00B54E8E">
      <w:pPr>
        <w:pStyle w:val="a5"/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6</w:t>
      </w:r>
      <w:r w:rsidR="00720A45" w:rsidRPr="00720A45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. Подумайте</w:t>
      </w:r>
      <w:r w:rsidR="00720A45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 xml:space="preserve"> и дайте ответ, как защитить продукты от </w:t>
      </w:r>
      <w:proofErr w:type="spellStart"/>
      <w:r w:rsidR="00720A45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мукора</w:t>
      </w:r>
      <w:proofErr w:type="spellEnd"/>
      <w:r w:rsidR="00720A45"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.</w:t>
      </w:r>
    </w:p>
    <w:p w:rsidR="0013546E" w:rsidRPr="00720A45" w:rsidRDefault="0013546E" w:rsidP="00B54E8E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111115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3546E" w:rsidRPr="00720A45" w:rsidSect="00A1735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72" w:rsidRDefault="00D40072" w:rsidP="0028213C">
      <w:pPr>
        <w:spacing w:after="0" w:line="240" w:lineRule="auto"/>
      </w:pPr>
      <w:r>
        <w:separator/>
      </w:r>
    </w:p>
  </w:endnote>
  <w:endnote w:type="continuationSeparator" w:id="0">
    <w:p w:rsidR="00D40072" w:rsidRDefault="00D40072" w:rsidP="0028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83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 xml:space="preserve">Районный </w:t>
    </w:r>
    <w:r w:rsidR="004A3583">
      <w:rPr>
        <w:rFonts w:asciiTheme="majorHAnsi" w:eastAsiaTheme="majorEastAsia" w:hAnsiTheme="majorHAnsi" w:cstheme="majorBidi"/>
        <w:sz w:val="20"/>
        <w:szCs w:val="20"/>
      </w:rPr>
      <w:t>п</w:t>
    </w:r>
    <w:r w:rsidRPr="0028213C">
      <w:rPr>
        <w:rFonts w:asciiTheme="majorHAnsi" w:eastAsiaTheme="majorEastAsia" w:hAnsiTheme="majorHAnsi" w:cstheme="majorBidi"/>
        <w:sz w:val="20"/>
        <w:szCs w:val="20"/>
      </w:rPr>
      <w:t>рактико-ориентированный семинар</w:t>
    </w:r>
  </w:p>
  <w:p w:rsidR="0028213C" w:rsidRPr="0028213C" w:rsidRDefault="004A3583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="0028213C" w:rsidRPr="0028213C">
      <w:rPr>
        <w:rFonts w:asciiTheme="majorHAnsi" w:eastAsiaTheme="majorEastAsia" w:hAnsiTheme="majorHAnsi" w:cstheme="majorBidi"/>
        <w:sz w:val="20"/>
        <w:szCs w:val="20"/>
      </w:rPr>
      <w:t>«Вместе с функциональной грамотностью едем по городам России»</w:t>
    </w:r>
  </w:p>
  <w:p w:rsidR="0028213C" w:rsidRPr="0028213C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>(в рамках проведения Года народного искусства и нематериального культурного наследия народов России)</w:t>
    </w:r>
  </w:p>
  <w:p w:rsidR="0028213C" w:rsidRDefault="0028213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4A6EF0" w:rsidRPr="004A6EF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8213C" w:rsidRDefault="002821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72" w:rsidRDefault="00D40072" w:rsidP="0028213C">
      <w:pPr>
        <w:spacing w:after="0" w:line="240" w:lineRule="auto"/>
      </w:pPr>
      <w:r>
        <w:separator/>
      </w:r>
    </w:p>
  </w:footnote>
  <w:footnote w:type="continuationSeparator" w:id="0">
    <w:p w:rsidR="00D40072" w:rsidRDefault="00D40072" w:rsidP="0028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Название"/>
      <w:id w:val="77738743"/>
      <w:placeholder>
        <w:docPart w:val="E691F15B0E254F1B9D367EF8BE09CB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213C" w:rsidRPr="004A3583" w:rsidRDefault="0028213C" w:rsidP="0028213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Муниципальное казённое общеобразовательное учреждение</w:t>
        </w:r>
        <w:r w:rsid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                                                  </w:t>
        </w: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«</w:t>
        </w:r>
        <w:proofErr w:type="spellStart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Талицкая</w:t>
        </w:r>
        <w:proofErr w:type="spellEnd"/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средняя общеобразовательная школа № 1»</w:t>
        </w:r>
      </w:p>
    </w:sdtContent>
  </w:sdt>
  <w:p w:rsidR="0028213C" w:rsidRDefault="002821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19A"/>
    <w:multiLevelType w:val="hybridMultilevel"/>
    <w:tmpl w:val="B87CED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B5381"/>
    <w:multiLevelType w:val="hybridMultilevel"/>
    <w:tmpl w:val="80FEFE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82B56"/>
    <w:multiLevelType w:val="hybridMultilevel"/>
    <w:tmpl w:val="596E4EC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4E"/>
    <w:rsid w:val="00027A39"/>
    <w:rsid w:val="0013546E"/>
    <w:rsid w:val="001842C4"/>
    <w:rsid w:val="001A0DD0"/>
    <w:rsid w:val="00201195"/>
    <w:rsid w:val="0028213C"/>
    <w:rsid w:val="00291B9A"/>
    <w:rsid w:val="002B74B8"/>
    <w:rsid w:val="00340DA2"/>
    <w:rsid w:val="0035600B"/>
    <w:rsid w:val="00363689"/>
    <w:rsid w:val="00371E8C"/>
    <w:rsid w:val="00424DF1"/>
    <w:rsid w:val="004A3583"/>
    <w:rsid w:val="004A6EF0"/>
    <w:rsid w:val="004B3F79"/>
    <w:rsid w:val="00500987"/>
    <w:rsid w:val="00546B30"/>
    <w:rsid w:val="0058424E"/>
    <w:rsid w:val="00593252"/>
    <w:rsid w:val="005D0409"/>
    <w:rsid w:val="00640A6E"/>
    <w:rsid w:val="00720A45"/>
    <w:rsid w:val="007D3A68"/>
    <w:rsid w:val="00846DA1"/>
    <w:rsid w:val="00A17355"/>
    <w:rsid w:val="00A53ADD"/>
    <w:rsid w:val="00A66995"/>
    <w:rsid w:val="00A85253"/>
    <w:rsid w:val="00B54E8E"/>
    <w:rsid w:val="00CD0EB6"/>
    <w:rsid w:val="00D40072"/>
    <w:rsid w:val="00D77D73"/>
    <w:rsid w:val="00D905C1"/>
    <w:rsid w:val="00DF70FE"/>
    <w:rsid w:val="00E320DC"/>
    <w:rsid w:val="00E504D6"/>
    <w:rsid w:val="00EA63C9"/>
    <w:rsid w:val="00F7480F"/>
    <w:rsid w:val="00F872AD"/>
    <w:rsid w:val="00F9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character" w:styleId="ab">
    <w:name w:val="Hyperlink"/>
    <w:basedOn w:val="a0"/>
    <w:uiPriority w:val="99"/>
    <w:unhideWhenUsed/>
    <w:rsid w:val="001A0D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  <w:style w:type="character" w:styleId="ab">
    <w:name w:val="Hyperlink"/>
    <w:basedOn w:val="a0"/>
    <w:uiPriority w:val="99"/>
    <w:unhideWhenUsed/>
    <w:rsid w:val="001A0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ebcammictest.com/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91F15B0E254F1B9D367EF8BE09CB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3DA9-B99A-433F-9B68-0469435A33D9}"/>
      </w:docPartPr>
      <w:docPartBody>
        <w:p w:rsidR="00286BA8" w:rsidRDefault="00F77528" w:rsidP="00F77528">
          <w:pPr>
            <w:pStyle w:val="E691F15B0E254F1B9D367EF8BE09CB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28"/>
    <w:rsid w:val="00120880"/>
    <w:rsid w:val="00286BA8"/>
    <w:rsid w:val="003D47EB"/>
    <w:rsid w:val="00795FC4"/>
    <w:rsid w:val="007C7982"/>
    <w:rsid w:val="008B0C91"/>
    <w:rsid w:val="00AB2A65"/>
    <w:rsid w:val="00DA716A"/>
    <w:rsid w:val="00F240B4"/>
    <w:rsid w:val="00F716BD"/>
    <w:rsid w:val="00F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  <w:style w:type="paragraph" w:customStyle="1" w:styleId="3C58E5F71D924636A227EFE8D4906D98">
    <w:name w:val="3C58E5F71D924636A227EFE8D4906D98"/>
    <w:rsid w:val="00F77528"/>
  </w:style>
  <w:style w:type="paragraph" w:customStyle="1" w:styleId="02808A935790457599D4058FD5729353">
    <w:name w:val="02808A935790457599D4058FD5729353"/>
    <w:rsid w:val="00F77528"/>
  </w:style>
  <w:style w:type="paragraph" w:customStyle="1" w:styleId="2C9AB06A131E45898CEFD495C89E8FB6">
    <w:name w:val="2C9AB06A131E45898CEFD495C89E8FB6"/>
    <w:rsid w:val="00F77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                                                   «Талицкая средняя общеобразовательная школа № 1»</vt:lpstr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                                                   «Талицкая средняя общеобразовательная школа № 1»</dc:title>
  <dc:subject/>
  <dc:creator>Пользователь Windows</dc:creator>
  <cp:keywords/>
  <dc:description/>
  <cp:lastModifiedBy>Пользователь Windows</cp:lastModifiedBy>
  <cp:revision>20</cp:revision>
  <cp:lastPrinted>2022-04-14T12:44:00Z</cp:lastPrinted>
  <dcterms:created xsi:type="dcterms:W3CDTF">2022-03-24T08:09:00Z</dcterms:created>
  <dcterms:modified xsi:type="dcterms:W3CDTF">2022-04-19T11:29:00Z</dcterms:modified>
</cp:coreProperties>
</file>