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7" w:type="dxa"/>
        <w:tblInd w:w="-601" w:type="dxa"/>
        <w:tblLook w:val="04A0"/>
      </w:tblPr>
      <w:tblGrid>
        <w:gridCol w:w="15387"/>
      </w:tblGrid>
      <w:tr w:rsidR="009D7A42" w:rsidRPr="00FA4A13" w:rsidTr="00085CA0">
        <w:trPr>
          <w:trHeight w:val="270"/>
        </w:trPr>
        <w:tc>
          <w:tcPr>
            <w:tcW w:w="15387" w:type="dxa"/>
          </w:tcPr>
          <w:p w:rsidR="009D7A42" w:rsidRPr="00D354B6" w:rsidRDefault="009D7A42" w:rsidP="00085CA0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Сведения о доходах, расходах, об имуществе и обязательствах имуществе</w:t>
            </w:r>
            <w:r>
              <w:rPr>
                <w:sz w:val="24"/>
                <w:szCs w:val="24"/>
              </w:rPr>
              <w:t>нного характера, представленные лицами</w:t>
            </w:r>
            <w:r w:rsidRPr="00D354B6">
              <w:rPr>
                <w:sz w:val="24"/>
                <w:szCs w:val="24"/>
              </w:rPr>
              <w:t>,</w:t>
            </w:r>
            <w:r w:rsidRPr="00D354B6">
              <w:rPr>
                <w:i/>
                <w:sz w:val="24"/>
                <w:szCs w:val="24"/>
              </w:rPr>
              <w:t xml:space="preserve"> </w:t>
            </w:r>
            <w:r w:rsidRPr="00D354B6">
              <w:rPr>
                <w:sz w:val="24"/>
                <w:szCs w:val="24"/>
              </w:rPr>
              <w:t>заме</w:t>
            </w:r>
            <w:r>
              <w:rPr>
                <w:sz w:val="24"/>
                <w:szCs w:val="24"/>
              </w:rPr>
              <w:t>щающими муниципальные  должности</w:t>
            </w:r>
            <w:r w:rsidRPr="00D354B6">
              <w:rPr>
                <w:sz w:val="24"/>
                <w:szCs w:val="24"/>
              </w:rPr>
              <w:t>, муниципальных служащих</w:t>
            </w:r>
            <w:r>
              <w:rPr>
                <w:sz w:val="24"/>
                <w:szCs w:val="24"/>
              </w:rPr>
              <w:t>, замещаемых должности муниципальной службы</w:t>
            </w:r>
            <w:r w:rsidRPr="00D354B6">
              <w:rPr>
                <w:sz w:val="24"/>
                <w:szCs w:val="24"/>
              </w:rPr>
              <w:t xml:space="preserve"> </w:t>
            </w:r>
            <w:r w:rsidR="00FF1EB9">
              <w:rPr>
                <w:sz w:val="24"/>
                <w:szCs w:val="24"/>
              </w:rPr>
              <w:t xml:space="preserve"> в органах местного само</w:t>
            </w:r>
            <w:r>
              <w:rPr>
                <w:sz w:val="24"/>
                <w:szCs w:val="24"/>
              </w:rPr>
              <w:t xml:space="preserve">управления  </w:t>
            </w:r>
            <w:proofErr w:type="spellStart"/>
            <w:r w:rsidRPr="00D354B6">
              <w:rPr>
                <w:sz w:val="24"/>
                <w:szCs w:val="24"/>
              </w:rPr>
              <w:t>Талицкого</w:t>
            </w:r>
            <w:proofErr w:type="spellEnd"/>
            <w:r w:rsidRPr="00D354B6">
              <w:rPr>
                <w:sz w:val="24"/>
                <w:szCs w:val="24"/>
              </w:rPr>
              <w:t xml:space="preserve"> городского округа, </w:t>
            </w:r>
            <w:r>
              <w:rPr>
                <w:sz w:val="24"/>
                <w:szCs w:val="24"/>
              </w:rPr>
              <w:t xml:space="preserve">и членов их семей  </w:t>
            </w:r>
            <w:r w:rsidRPr="00D354B6">
              <w:rPr>
                <w:sz w:val="24"/>
                <w:szCs w:val="24"/>
              </w:rPr>
              <w:t>за период с</w:t>
            </w:r>
            <w:r w:rsidR="00FF1EB9">
              <w:rPr>
                <w:sz w:val="24"/>
                <w:szCs w:val="24"/>
              </w:rPr>
              <w:t xml:space="preserve"> </w:t>
            </w:r>
            <w:r w:rsidR="00FF1EB9" w:rsidRPr="00FF1EB9">
              <w:rPr>
                <w:sz w:val="24"/>
                <w:szCs w:val="24"/>
                <w:u w:val="single"/>
              </w:rPr>
              <w:t>01.01.2018</w:t>
            </w:r>
            <w:r w:rsidR="00FF1EB9">
              <w:rPr>
                <w:sz w:val="24"/>
                <w:szCs w:val="24"/>
              </w:rPr>
              <w:t xml:space="preserve"> </w:t>
            </w:r>
            <w:r w:rsidRPr="00D354B6">
              <w:rPr>
                <w:sz w:val="24"/>
                <w:szCs w:val="24"/>
              </w:rPr>
              <w:t>по</w:t>
            </w:r>
            <w:r w:rsidR="00FF1EB9">
              <w:rPr>
                <w:sz w:val="24"/>
                <w:szCs w:val="24"/>
              </w:rPr>
              <w:t xml:space="preserve"> </w:t>
            </w:r>
            <w:r w:rsidR="00FF1EB9" w:rsidRPr="00FF1EB9">
              <w:rPr>
                <w:sz w:val="24"/>
                <w:szCs w:val="24"/>
                <w:u w:val="single"/>
              </w:rPr>
              <w:t>31.12.2018</w:t>
            </w:r>
            <w:r w:rsidRPr="00D354B6">
              <w:rPr>
                <w:sz w:val="24"/>
                <w:szCs w:val="24"/>
              </w:rPr>
              <w:t>,</w:t>
            </w:r>
          </w:p>
          <w:p w:rsidR="009D7A42" w:rsidRPr="003B0A14" w:rsidRDefault="009D7A42" w:rsidP="00085CA0">
            <w:pPr>
              <w:jc w:val="center"/>
              <w:rPr>
                <w:sz w:val="24"/>
                <w:szCs w:val="24"/>
              </w:rPr>
            </w:pPr>
            <w:r w:rsidRPr="00D354B6">
              <w:rPr>
                <w:sz w:val="24"/>
                <w:szCs w:val="24"/>
              </w:rPr>
              <w:t>подлежащие размещению на официальном сайте</w:t>
            </w:r>
            <w:r>
              <w:rPr>
                <w:sz w:val="24"/>
                <w:szCs w:val="24"/>
              </w:rPr>
              <w:t xml:space="preserve"> органа местного самоуправления</w:t>
            </w:r>
            <w:r w:rsidRPr="00D354B6">
              <w:rPr>
                <w:sz w:val="24"/>
                <w:szCs w:val="24"/>
              </w:rPr>
              <w:t xml:space="preserve">  </w:t>
            </w:r>
            <w:proofErr w:type="spellStart"/>
            <w:r w:rsidRPr="00D354B6">
              <w:rPr>
                <w:sz w:val="24"/>
                <w:szCs w:val="24"/>
              </w:rPr>
              <w:t>Талицкого</w:t>
            </w:r>
            <w:proofErr w:type="spellEnd"/>
            <w:r w:rsidRPr="00D354B6">
              <w:rPr>
                <w:sz w:val="24"/>
                <w:szCs w:val="24"/>
              </w:rPr>
              <w:t xml:space="preserve"> городского округа</w:t>
            </w:r>
          </w:p>
        </w:tc>
      </w:tr>
      <w:tr w:rsidR="009D7A42" w:rsidRPr="0048197A" w:rsidTr="00085CA0">
        <w:trPr>
          <w:trHeight w:val="271"/>
        </w:trPr>
        <w:tc>
          <w:tcPr>
            <w:tcW w:w="15387" w:type="dxa"/>
          </w:tcPr>
          <w:tbl>
            <w:tblPr>
              <w:tblpPr w:leftFromText="180" w:rightFromText="180" w:vertAnchor="text" w:horzAnchor="margin" w:tblpY="222"/>
              <w:tblOverlap w:val="never"/>
              <w:tblW w:w="151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409"/>
              <w:gridCol w:w="1999"/>
              <w:gridCol w:w="1540"/>
              <w:gridCol w:w="1122"/>
              <w:gridCol w:w="1611"/>
              <w:gridCol w:w="751"/>
              <w:gridCol w:w="1092"/>
              <w:gridCol w:w="983"/>
              <w:gridCol w:w="751"/>
              <w:gridCol w:w="1092"/>
              <w:gridCol w:w="1268"/>
              <w:gridCol w:w="1336"/>
              <w:gridCol w:w="1207"/>
            </w:tblGrid>
            <w:tr w:rsidR="00CE7A30" w:rsidRPr="0048197A" w:rsidTr="00CE7A30">
              <w:tc>
                <w:tcPr>
                  <w:tcW w:w="410" w:type="dxa"/>
                  <w:vMerge w:val="restart"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 xml:space="preserve">№ </w:t>
                  </w:r>
                  <w:proofErr w:type="gramStart"/>
                  <w:r w:rsidRPr="0048197A">
                    <w:rPr>
                      <w:sz w:val="18"/>
                      <w:szCs w:val="18"/>
                    </w:rPr>
                    <w:t>п</w:t>
                  </w:r>
                  <w:proofErr w:type="gramEnd"/>
                  <w:r w:rsidRPr="0048197A">
                    <w:rPr>
                      <w:sz w:val="18"/>
                      <w:szCs w:val="18"/>
                    </w:rPr>
                    <w:t>/п</w:t>
                  </w:r>
                </w:p>
              </w:tc>
              <w:tc>
                <w:tcPr>
                  <w:tcW w:w="1991" w:type="dxa"/>
                  <w:vMerge w:val="restart"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534" w:type="dxa"/>
                  <w:vMerge w:val="restart"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Должность</w:t>
                  </w:r>
                </w:p>
              </w:tc>
              <w:tc>
                <w:tcPr>
                  <w:tcW w:w="4559" w:type="dxa"/>
                  <w:gridSpan w:val="4"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2870" w:type="dxa"/>
                  <w:gridSpan w:val="3"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263" w:type="dxa"/>
                  <w:vMerge w:val="restart"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Транспортные средства      (вид, марка)</w:t>
                  </w:r>
                </w:p>
              </w:tc>
              <w:tc>
                <w:tcPr>
                  <w:tcW w:w="1331" w:type="dxa"/>
                  <w:vMerge w:val="restart"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Декларированный годовой доход (рублей)</w:t>
                  </w:r>
                </w:p>
              </w:tc>
              <w:tc>
                <w:tcPr>
                  <w:tcW w:w="1203" w:type="dxa"/>
                  <w:vMerge w:val="restart"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Сведения об источниках получения средств, за счет которых совершены сделки (вид приобретенного имущества, источники)</w:t>
                  </w:r>
                </w:p>
              </w:tc>
            </w:tr>
            <w:tr w:rsidR="008D45A5" w:rsidRPr="0048197A" w:rsidTr="00CE7A30">
              <w:tc>
                <w:tcPr>
                  <w:tcW w:w="410" w:type="dxa"/>
                  <w:vMerge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1" w:type="dxa"/>
                  <w:vMerge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534" w:type="dxa"/>
                  <w:vMerge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18" w:type="dxa"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1605" w:type="dxa"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вид собственности</w:t>
                  </w:r>
                </w:p>
              </w:tc>
              <w:tc>
                <w:tcPr>
                  <w:tcW w:w="748" w:type="dxa"/>
                  <w:tcBorders>
                    <w:right w:val="single" w:sz="4" w:space="0" w:color="auto"/>
                  </w:tcBorders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площадь (кв</w:t>
                  </w:r>
                  <w:proofErr w:type="gramStart"/>
                  <w:r w:rsidRPr="0048197A">
                    <w:rPr>
                      <w:sz w:val="18"/>
                      <w:szCs w:val="18"/>
                    </w:rPr>
                    <w:t>.м</w:t>
                  </w:r>
                  <w:proofErr w:type="gramEnd"/>
                  <w:r w:rsidRPr="0048197A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08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вид объекта</w:t>
                  </w:r>
                </w:p>
              </w:tc>
              <w:tc>
                <w:tcPr>
                  <w:tcW w:w="748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площадь (кв</w:t>
                  </w:r>
                  <w:proofErr w:type="gramStart"/>
                  <w:r w:rsidRPr="0048197A">
                    <w:rPr>
                      <w:sz w:val="18"/>
                      <w:szCs w:val="18"/>
                    </w:rPr>
                    <w:t>.м</w:t>
                  </w:r>
                  <w:proofErr w:type="gramEnd"/>
                  <w:r w:rsidRPr="0048197A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142" w:type="dxa"/>
                  <w:tcBorders>
                    <w:top w:val="single" w:sz="4" w:space="0" w:color="auto"/>
                    <w:left w:val="single" w:sz="4" w:space="0" w:color="auto"/>
                  </w:tcBorders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  <w:r w:rsidRPr="0048197A">
                    <w:rPr>
                      <w:sz w:val="18"/>
                      <w:szCs w:val="18"/>
                    </w:rPr>
                    <w:t>страна расположения</w:t>
                  </w:r>
                </w:p>
              </w:tc>
              <w:tc>
                <w:tcPr>
                  <w:tcW w:w="1263" w:type="dxa"/>
                  <w:vMerge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31" w:type="dxa"/>
                  <w:vMerge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03" w:type="dxa"/>
                  <w:vMerge/>
                </w:tcPr>
                <w:p w:rsidR="009D7A42" w:rsidRPr="0048197A" w:rsidRDefault="009D7A42" w:rsidP="00085CA0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025295" w:rsidRPr="008D45A5" w:rsidTr="00CE7A30">
              <w:trPr>
                <w:trHeight w:val="621"/>
              </w:trPr>
              <w:tc>
                <w:tcPr>
                  <w:tcW w:w="410" w:type="dxa"/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Кузьминых Е.С.</w:t>
                  </w:r>
                </w:p>
              </w:tc>
              <w:tc>
                <w:tcPr>
                  <w:tcW w:w="1534" w:type="dxa"/>
                  <w:tcBorders>
                    <w:left w:val="single" w:sz="4" w:space="0" w:color="auto"/>
                  </w:tcBorders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Ведущий специалист</w:t>
                  </w:r>
                  <w:r w:rsidR="00CE7A30">
                    <w:rPr>
                      <w:sz w:val="24"/>
                      <w:szCs w:val="24"/>
                    </w:rPr>
                    <w:t xml:space="preserve"> Управления образования Администрации Т</w:t>
                  </w:r>
                  <w:r w:rsidR="00296C0C">
                    <w:rPr>
                      <w:sz w:val="24"/>
                      <w:szCs w:val="24"/>
                    </w:rPr>
                    <w:t>ГО</w:t>
                  </w:r>
                </w:p>
              </w:tc>
              <w:tc>
                <w:tcPr>
                  <w:tcW w:w="1118" w:type="dxa"/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748" w:type="dxa"/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43,9</w:t>
                  </w:r>
                </w:p>
              </w:tc>
              <w:tc>
                <w:tcPr>
                  <w:tcW w:w="1142" w:type="dxa"/>
                </w:tcPr>
                <w:p w:rsidR="00C9499D" w:rsidRPr="008D45A5" w:rsidRDefault="00362B55" w:rsidP="00085CA0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63" w:type="dxa"/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 xml:space="preserve">Легковой автомобиль </w:t>
                  </w:r>
                  <w:r w:rsidRPr="008D45A5">
                    <w:rPr>
                      <w:sz w:val="24"/>
                      <w:szCs w:val="24"/>
                      <w:lang w:val="en-US"/>
                    </w:rPr>
                    <w:t>Opel</w:t>
                  </w:r>
                  <w:r w:rsidRPr="008D45A5">
                    <w:rPr>
                      <w:sz w:val="24"/>
                      <w:szCs w:val="24"/>
                    </w:rPr>
                    <w:t xml:space="preserve"> </w:t>
                  </w:r>
                  <w:r w:rsidRPr="008D45A5">
                    <w:rPr>
                      <w:sz w:val="24"/>
                      <w:szCs w:val="24"/>
                      <w:lang w:val="en-US"/>
                    </w:rPr>
                    <w:t>Astra</w:t>
                  </w:r>
                  <w:r w:rsidRPr="008D45A5">
                    <w:rPr>
                      <w:sz w:val="24"/>
                      <w:szCs w:val="24"/>
                    </w:rPr>
                    <w:t xml:space="preserve"> </w:t>
                  </w:r>
                  <w:r w:rsidRPr="008D45A5">
                    <w:rPr>
                      <w:sz w:val="24"/>
                      <w:szCs w:val="24"/>
                      <w:lang w:val="en-US"/>
                    </w:rPr>
                    <w:t>GTC</w:t>
                  </w:r>
                  <w:r w:rsidRPr="008D45A5">
                    <w:rPr>
                      <w:sz w:val="24"/>
                      <w:szCs w:val="24"/>
                    </w:rPr>
                    <w:t xml:space="preserve"> </w:t>
                  </w:r>
                  <w:r w:rsidRPr="008D45A5">
                    <w:rPr>
                      <w:sz w:val="24"/>
                      <w:szCs w:val="24"/>
                      <w:lang w:val="en-US"/>
                    </w:rPr>
                    <w:t>H</w:t>
                  </w:r>
                </w:p>
              </w:tc>
              <w:tc>
                <w:tcPr>
                  <w:tcW w:w="1331" w:type="dxa"/>
                </w:tcPr>
                <w:p w:rsidR="00C9499D" w:rsidRPr="008D45A5" w:rsidRDefault="00C029A5" w:rsidP="00085CA0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324 854,51</w:t>
                  </w:r>
                </w:p>
              </w:tc>
              <w:tc>
                <w:tcPr>
                  <w:tcW w:w="1203" w:type="dxa"/>
                </w:tcPr>
                <w:p w:rsidR="00C9499D" w:rsidRPr="008D45A5" w:rsidRDefault="00C9499D" w:rsidP="00085CA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A1CBF" w:rsidRPr="008D45A5" w:rsidTr="008016C4">
              <w:trPr>
                <w:trHeight w:val="621"/>
              </w:trPr>
              <w:tc>
                <w:tcPr>
                  <w:tcW w:w="410" w:type="dxa"/>
                  <w:vMerge w:val="restart"/>
                </w:tcPr>
                <w:p w:rsidR="00BA1CBF" w:rsidRPr="008D45A5" w:rsidRDefault="00296C0C" w:rsidP="0002529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991" w:type="dxa"/>
                  <w:vMerge w:val="restart"/>
                  <w:tcBorders>
                    <w:right w:val="single" w:sz="4" w:space="0" w:color="auto"/>
                  </w:tcBorders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D45A5">
                    <w:rPr>
                      <w:sz w:val="24"/>
                      <w:szCs w:val="24"/>
                    </w:rPr>
                    <w:t>Куриленко</w:t>
                  </w:r>
                  <w:proofErr w:type="spellEnd"/>
                  <w:r w:rsidRPr="008D45A5">
                    <w:rPr>
                      <w:sz w:val="24"/>
                      <w:szCs w:val="24"/>
                    </w:rPr>
                    <w:t xml:space="preserve">  Т</w:t>
                  </w:r>
                  <w:r w:rsidR="00296C0C">
                    <w:rPr>
                      <w:sz w:val="24"/>
                      <w:szCs w:val="24"/>
                    </w:rPr>
                    <w:t>.А</w:t>
                  </w:r>
                  <w:r w:rsidR="00DB49E6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534" w:type="dxa"/>
                  <w:vMerge w:val="restart"/>
                  <w:tcBorders>
                    <w:left w:val="single" w:sz="4" w:space="0" w:color="auto"/>
                  </w:tcBorders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Ведущий специалист Управления образования Администрации Т</w:t>
                  </w:r>
                  <w:r w:rsidR="00296C0C">
                    <w:rPr>
                      <w:sz w:val="24"/>
                      <w:szCs w:val="24"/>
                    </w:rPr>
                    <w:t>ГО</w:t>
                  </w:r>
                </w:p>
              </w:tc>
              <w:tc>
                <w:tcPr>
                  <w:tcW w:w="1118" w:type="dxa"/>
                  <w:tcBorders>
                    <w:bottom w:val="single" w:sz="4" w:space="0" w:color="auto"/>
                  </w:tcBorders>
                </w:tcPr>
                <w:p w:rsidR="00BA1CBF" w:rsidRPr="008D45A5" w:rsidRDefault="00296C0C" w:rsidP="0002529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Жилой дом</w:t>
                  </w:r>
                </w:p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индивидуальная</w:t>
                  </w:r>
                </w:p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42,4</w:t>
                  </w:r>
                </w:p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Россия</w:t>
                  </w:r>
                </w:p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  <w:vMerge w:val="restart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  <w:vMerge w:val="restart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vMerge w:val="restart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 w:val="restart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1" w:type="dxa"/>
                  <w:vMerge w:val="restart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427 254,78</w:t>
                  </w:r>
                </w:p>
              </w:tc>
              <w:tc>
                <w:tcPr>
                  <w:tcW w:w="1203" w:type="dxa"/>
                  <w:vMerge w:val="restart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BA1CBF" w:rsidRPr="008D45A5" w:rsidTr="00CE7A30">
              <w:trPr>
                <w:trHeight w:val="621"/>
              </w:trPr>
              <w:tc>
                <w:tcPr>
                  <w:tcW w:w="410" w:type="dxa"/>
                  <w:vMerge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vMerge/>
                  <w:tcBorders>
                    <w:right w:val="single" w:sz="4" w:space="0" w:color="auto"/>
                  </w:tcBorders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left w:val="single" w:sz="4" w:space="0" w:color="auto"/>
                  </w:tcBorders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земля</w:t>
                  </w:r>
                </w:p>
              </w:tc>
              <w:tc>
                <w:tcPr>
                  <w:tcW w:w="1605" w:type="dxa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748" w:type="dxa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700</w:t>
                  </w:r>
                </w:p>
              </w:tc>
              <w:tc>
                <w:tcPr>
                  <w:tcW w:w="1088" w:type="dxa"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980" w:type="dxa"/>
                  <w:vMerge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  <w:vMerge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vMerge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1" w:type="dxa"/>
                  <w:vMerge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  <w:vMerge/>
                </w:tcPr>
                <w:p w:rsidR="00BA1CBF" w:rsidRPr="008D45A5" w:rsidRDefault="00BA1CBF" w:rsidP="00025295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96C0C" w:rsidRPr="008D45A5" w:rsidTr="00CE7A30">
              <w:trPr>
                <w:trHeight w:val="621"/>
              </w:trPr>
              <w:tc>
                <w:tcPr>
                  <w:tcW w:w="410" w:type="dxa"/>
                  <w:vMerge w:val="restart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  <w:r w:rsidRPr="00954C02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Москвина Г</w:t>
                  </w:r>
                  <w:r>
                    <w:rPr>
                      <w:sz w:val="24"/>
                      <w:szCs w:val="24"/>
                    </w:rPr>
                    <w:t>.В.</w:t>
                  </w:r>
                </w:p>
              </w:tc>
              <w:tc>
                <w:tcPr>
                  <w:tcW w:w="1534" w:type="dxa"/>
                  <w:tcBorders>
                    <w:left w:val="single" w:sz="4" w:space="0" w:color="auto"/>
                  </w:tcBorders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Ведущий специалист</w:t>
                  </w:r>
                  <w:r>
                    <w:rPr>
                      <w:sz w:val="24"/>
                      <w:szCs w:val="24"/>
                    </w:rPr>
                    <w:t xml:space="preserve"> Управления образования Администрации ТГО</w:t>
                  </w:r>
                </w:p>
              </w:tc>
              <w:tc>
                <w:tcPr>
                  <w:tcW w:w="1118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605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748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41,5</w:t>
                  </w:r>
                </w:p>
              </w:tc>
              <w:tc>
                <w:tcPr>
                  <w:tcW w:w="1088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980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748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61,6</w:t>
                  </w:r>
                </w:p>
              </w:tc>
              <w:tc>
                <w:tcPr>
                  <w:tcW w:w="1142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63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1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318</w:t>
                  </w:r>
                  <w:r w:rsidR="00427248">
                    <w:rPr>
                      <w:sz w:val="24"/>
                      <w:szCs w:val="24"/>
                    </w:rPr>
                    <w:t xml:space="preserve"> </w:t>
                  </w:r>
                  <w:r w:rsidRPr="00954C02">
                    <w:rPr>
                      <w:sz w:val="24"/>
                      <w:szCs w:val="24"/>
                    </w:rPr>
                    <w:t>730,48</w:t>
                  </w:r>
                </w:p>
              </w:tc>
              <w:tc>
                <w:tcPr>
                  <w:tcW w:w="1203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296C0C" w:rsidRPr="008D45A5" w:rsidTr="00CE7A30">
              <w:trPr>
                <w:trHeight w:val="621"/>
              </w:trPr>
              <w:tc>
                <w:tcPr>
                  <w:tcW w:w="410" w:type="dxa"/>
                  <w:vMerge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Несовершен</w:t>
                  </w:r>
                  <w:r>
                    <w:rPr>
                      <w:sz w:val="24"/>
                      <w:szCs w:val="24"/>
                    </w:rPr>
                    <w:t>н</w:t>
                  </w:r>
                  <w:r w:rsidRPr="00954C02">
                    <w:rPr>
                      <w:sz w:val="24"/>
                      <w:szCs w:val="24"/>
                    </w:rPr>
                    <w:t>олетний ребенок</w:t>
                  </w:r>
                </w:p>
              </w:tc>
              <w:tc>
                <w:tcPr>
                  <w:tcW w:w="1534" w:type="dxa"/>
                  <w:tcBorders>
                    <w:left w:val="single" w:sz="4" w:space="0" w:color="auto"/>
                  </w:tcBorders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748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61,6</w:t>
                  </w:r>
                </w:p>
              </w:tc>
              <w:tc>
                <w:tcPr>
                  <w:tcW w:w="1142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  <w:r w:rsidRPr="00954C02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63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1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</w:tcPr>
                <w:p w:rsidR="00296C0C" w:rsidRPr="00954C02" w:rsidRDefault="00296C0C" w:rsidP="00954C0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54C02" w:rsidRPr="008D45A5" w:rsidTr="00CE7A30">
              <w:trPr>
                <w:trHeight w:val="621"/>
              </w:trPr>
              <w:tc>
                <w:tcPr>
                  <w:tcW w:w="410" w:type="dxa"/>
                </w:tcPr>
                <w:p w:rsidR="00954C02" w:rsidRPr="008D45A5" w:rsidRDefault="00296C0C" w:rsidP="00954C0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4</w:t>
                  </w:r>
                  <w:r w:rsidR="00954C02" w:rsidRPr="008D45A5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8D45A5">
                    <w:rPr>
                      <w:sz w:val="24"/>
                      <w:szCs w:val="24"/>
                    </w:rPr>
                    <w:t>Мужева</w:t>
                  </w:r>
                  <w:proofErr w:type="spellEnd"/>
                  <w:r w:rsidRPr="008D45A5">
                    <w:rPr>
                      <w:sz w:val="24"/>
                      <w:szCs w:val="24"/>
                    </w:rPr>
                    <w:t xml:space="preserve"> Т</w:t>
                  </w:r>
                  <w:r w:rsidR="00296C0C">
                    <w:rPr>
                      <w:sz w:val="24"/>
                      <w:szCs w:val="24"/>
                    </w:rPr>
                    <w:t>.П.</w:t>
                  </w:r>
                </w:p>
              </w:tc>
              <w:tc>
                <w:tcPr>
                  <w:tcW w:w="1534" w:type="dxa"/>
                  <w:tcBorders>
                    <w:left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Заместитель начальника Управления образования</w:t>
                  </w:r>
                  <w:r w:rsidR="00296C0C">
                    <w:rPr>
                      <w:sz w:val="24"/>
                      <w:szCs w:val="24"/>
                    </w:rPr>
                    <w:t xml:space="preserve"> Администрации ТГО</w:t>
                  </w:r>
                </w:p>
              </w:tc>
              <w:tc>
                <w:tcPr>
                  <w:tcW w:w="111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74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142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63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1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619</w:t>
                  </w:r>
                  <w:r w:rsidR="00427248">
                    <w:rPr>
                      <w:sz w:val="24"/>
                      <w:szCs w:val="24"/>
                    </w:rPr>
                    <w:t xml:space="preserve"> </w:t>
                  </w:r>
                  <w:r w:rsidRPr="008D45A5">
                    <w:rPr>
                      <w:sz w:val="24"/>
                      <w:szCs w:val="24"/>
                    </w:rPr>
                    <w:t>909,56</w:t>
                  </w:r>
                </w:p>
              </w:tc>
              <w:tc>
                <w:tcPr>
                  <w:tcW w:w="1203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54C02" w:rsidRPr="008D45A5" w:rsidTr="00CE7A30">
              <w:trPr>
                <w:trHeight w:val="621"/>
              </w:trPr>
              <w:tc>
                <w:tcPr>
                  <w:tcW w:w="410" w:type="dxa"/>
                  <w:vMerge w:val="restart"/>
                </w:tcPr>
                <w:p w:rsidR="00954C02" w:rsidRPr="008D45A5" w:rsidRDefault="00954C02" w:rsidP="00954C02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vMerge w:val="restart"/>
                  <w:tcBorders>
                    <w:right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 xml:space="preserve">Супруг </w:t>
                  </w:r>
                </w:p>
              </w:tc>
              <w:tc>
                <w:tcPr>
                  <w:tcW w:w="1534" w:type="dxa"/>
                  <w:vMerge w:val="restart"/>
                  <w:tcBorders>
                    <w:left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605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74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8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980" w:type="dxa"/>
                  <w:vMerge w:val="restart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  <w:vMerge w:val="restart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vMerge w:val="restart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 w:val="restart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Легковой автомобиль, ПЕЖО-407</w:t>
                  </w:r>
                </w:p>
              </w:tc>
              <w:tc>
                <w:tcPr>
                  <w:tcW w:w="1331" w:type="dxa"/>
                  <w:vMerge w:val="restart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388</w:t>
                  </w:r>
                  <w:r w:rsidR="00427248">
                    <w:rPr>
                      <w:sz w:val="24"/>
                      <w:szCs w:val="24"/>
                    </w:rPr>
                    <w:t xml:space="preserve"> </w:t>
                  </w:r>
                  <w:r w:rsidRPr="008D45A5">
                    <w:rPr>
                      <w:sz w:val="24"/>
                      <w:szCs w:val="24"/>
                    </w:rPr>
                    <w:t>347,01</w:t>
                  </w:r>
                </w:p>
              </w:tc>
              <w:tc>
                <w:tcPr>
                  <w:tcW w:w="1203" w:type="dxa"/>
                  <w:vMerge w:val="restart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54C02" w:rsidRPr="008D45A5" w:rsidTr="00CE7A30">
              <w:trPr>
                <w:trHeight w:val="621"/>
              </w:trPr>
              <w:tc>
                <w:tcPr>
                  <w:tcW w:w="410" w:type="dxa"/>
                  <w:vMerge/>
                </w:tcPr>
                <w:p w:rsidR="00954C02" w:rsidRPr="008D45A5" w:rsidRDefault="00954C02" w:rsidP="00954C02">
                  <w:pPr>
                    <w:rPr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vMerge/>
                  <w:tcBorders>
                    <w:right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left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74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980" w:type="dxa"/>
                  <w:vMerge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  <w:vMerge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vMerge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1" w:type="dxa"/>
                  <w:vMerge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  <w:vMerge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54C02" w:rsidRPr="008D45A5" w:rsidTr="00CE7A30">
              <w:trPr>
                <w:trHeight w:val="621"/>
              </w:trPr>
              <w:tc>
                <w:tcPr>
                  <w:tcW w:w="410" w:type="dxa"/>
                  <w:vMerge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гараж</w:t>
                  </w: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индивидуальная</w:t>
                  </w:r>
                </w:p>
              </w:tc>
              <w:tc>
                <w:tcPr>
                  <w:tcW w:w="74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980" w:type="dxa"/>
                  <w:vMerge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bottom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54C02" w:rsidRPr="008D45A5" w:rsidTr="00CE7A30">
              <w:trPr>
                <w:trHeight w:val="621"/>
              </w:trPr>
              <w:tc>
                <w:tcPr>
                  <w:tcW w:w="410" w:type="dxa"/>
                  <w:vMerge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tcBorders>
                    <w:right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Несовершеннолетний ребенок</w:t>
                  </w:r>
                </w:p>
              </w:tc>
              <w:tc>
                <w:tcPr>
                  <w:tcW w:w="1534" w:type="dxa"/>
                  <w:tcBorders>
                    <w:left w:val="single" w:sz="4" w:space="0" w:color="auto"/>
                  </w:tcBorders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квартира</w:t>
                  </w:r>
                </w:p>
              </w:tc>
              <w:tc>
                <w:tcPr>
                  <w:tcW w:w="748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75</w:t>
                  </w:r>
                </w:p>
              </w:tc>
              <w:tc>
                <w:tcPr>
                  <w:tcW w:w="1142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  <w:r w:rsidRPr="008D45A5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63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1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</w:tcPr>
                <w:p w:rsidR="00954C02" w:rsidRPr="008D45A5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2B55" w:rsidRPr="008D45A5" w:rsidTr="00F26DB8">
              <w:trPr>
                <w:trHeight w:val="621"/>
              </w:trPr>
              <w:tc>
                <w:tcPr>
                  <w:tcW w:w="410" w:type="dxa"/>
                  <w:vMerge w:val="restart"/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5</w:t>
                  </w:r>
                  <w:r w:rsidRPr="00CE7A30">
                    <w:rPr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991" w:type="dxa"/>
                  <w:vMerge w:val="restart"/>
                  <w:tcBorders>
                    <w:right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CE7A30">
                    <w:rPr>
                      <w:sz w:val="24"/>
                      <w:szCs w:val="24"/>
                    </w:rPr>
                    <w:t>Сапегина</w:t>
                  </w:r>
                  <w:proofErr w:type="spellEnd"/>
                  <w:r w:rsidRPr="00CE7A30">
                    <w:rPr>
                      <w:sz w:val="24"/>
                      <w:szCs w:val="24"/>
                    </w:rPr>
                    <w:t xml:space="preserve"> С</w:t>
                  </w:r>
                  <w:r>
                    <w:rPr>
                      <w:sz w:val="24"/>
                      <w:szCs w:val="24"/>
                    </w:rPr>
                    <w:t>.Ю.</w:t>
                  </w:r>
                </w:p>
              </w:tc>
              <w:tc>
                <w:tcPr>
                  <w:tcW w:w="1534" w:type="dxa"/>
                  <w:vMerge w:val="restart"/>
                  <w:tcBorders>
                    <w:left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ведущий специалист Управления образования Администрации Т</w:t>
                  </w:r>
                  <w:r>
                    <w:rPr>
                      <w:sz w:val="24"/>
                      <w:szCs w:val="24"/>
                    </w:rPr>
                    <w:t>ГО</w:t>
                  </w:r>
                </w:p>
              </w:tc>
              <w:tc>
                <w:tcPr>
                  <w:tcW w:w="1118" w:type="dxa"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жилой дом</w:t>
                  </w:r>
                </w:p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индивидуальный</w:t>
                  </w:r>
                </w:p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40,6</w:t>
                  </w:r>
                </w:p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Россия</w:t>
                  </w:r>
                </w:p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  <w:vMerge w:val="restart"/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  <w:vMerge w:val="restart"/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vMerge w:val="restart"/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 w:val="restart"/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1" w:type="dxa"/>
                  <w:vMerge w:val="restart"/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448</w:t>
                  </w:r>
                  <w:r w:rsidR="00427248">
                    <w:rPr>
                      <w:sz w:val="24"/>
                      <w:szCs w:val="24"/>
                    </w:rPr>
                    <w:t xml:space="preserve"> </w:t>
                  </w:r>
                  <w:r w:rsidRPr="00CE7A30">
                    <w:rPr>
                      <w:sz w:val="24"/>
                      <w:szCs w:val="24"/>
                    </w:rPr>
                    <w:t>150.65</w:t>
                  </w:r>
                </w:p>
              </w:tc>
              <w:tc>
                <w:tcPr>
                  <w:tcW w:w="1203" w:type="dxa"/>
                  <w:vMerge w:val="restart"/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362B55" w:rsidRPr="008D45A5" w:rsidTr="00CE7A30">
              <w:trPr>
                <w:trHeight w:val="621"/>
              </w:trPr>
              <w:tc>
                <w:tcPr>
                  <w:tcW w:w="410" w:type="dxa"/>
                  <w:vMerge/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vMerge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земельный участок</w:t>
                  </w: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индивидуальный</w:t>
                  </w:r>
                </w:p>
              </w:tc>
              <w:tc>
                <w:tcPr>
                  <w:tcW w:w="748" w:type="dxa"/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826,00</w:t>
                  </w: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980" w:type="dxa"/>
                  <w:vMerge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  <w:vMerge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vMerge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63" w:type="dxa"/>
                  <w:vMerge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331" w:type="dxa"/>
                  <w:vMerge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  <w:vMerge/>
                  <w:tcBorders>
                    <w:bottom w:val="single" w:sz="4" w:space="0" w:color="auto"/>
                  </w:tcBorders>
                </w:tcPr>
                <w:p w:rsidR="00362B55" w:rsidRPr="00CE7A30" w:rsidRDefault="00362B55" w:rsidP="00954C02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954C02" w:rsidRPr="008D45A5" w:rsidTr="00CE7A30">
              <w:trPr>
                <w:trHeight w:val="621"/>
              </w:trPr>
              <w:tc>
                <w:tcPr>
                  <w:tcW w:w="410" w:type="dxa"/>
                  <w:vMerge/>
                  <w:tcBorders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91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Супруг</w:t>
                  </w:r>
                </w:p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534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18" w:type="dxa"/>
                  <w:tcBorders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748" w:type="dxa"/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088" w:type="dxa"/>
                  <w:tcBorders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980" w:type="dxa"/>
                  <w:tcBorders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жилой дом</w:t>
                  </w:r>
                </w:p>
              </w:tc>
              <w:tc>
                <w:tcPr>
                  <w:tcW w:w="748" w:type="dxa"/>
                  <w:tcBorders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40,6</w:t>
                  </w:r>
                </w:p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142" w:type="dxa"/>
                  <w:tcBorders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Россия</w:t>
                  </w:r>
                </w:p>
              </w:tc>
              <w:tc>
                <w:tcPr>
                  <w:tcW w:w="1263" w:type="dxa"/>
                  <w:tcBorders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 xml:space="preserve">Легковой автомобиль Фольксваген </w:t>
                  </w:r>
                  <w:proofErr w:type="spellStart"/>
                  <w:r w:rsidRPr="00CE7A30">
                    <w:rPr>
                      <w:sz w:val="24"/>
                      <w:szCs w:val="24"/>
                    </w:rPr>
                    <w:t>Джетта</w:t>
                  </w:r>
                  <w:proofErr w:type="spellEnd"/>
                </w:p>
              </w:tc>
              <w:tc>
                <w:tcPr>
                  <w:tcW w:w="1331" w:type="dxa"/>
                  <w:tcBorders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  <w:r w:rsidRPr="00CE7A30">
                    <w:rPr>
                      <w:sz w:val="24"/>
                      <w:szCs w:val="24"/>
                    </w:rPr>
                    <w:t>973</w:t>
                  </w:r>
                  <w:r w:rsidR="00427248">
                    <w:rPr>
                      <w:sz w:val="24"/>
                      <w:szCs w:val="24"/>
                    </w:rPr>
                    <w:t xml:space="preserve"> </w:t>
                  </w:r>
                  <w:r w:rsidRPr="00CE7A30">
                    <w:rPr>
                      <w:sz w:val="24"/>
                      <w:szCs w:val="24"/>
                    </w:rPr>
                    <w:t>782,87</w:t>
                  </w:r>
                </w:p>
              </w:tc>
              <w:tc>
                <w:tcPr>
                  <w:tcW w:w="1203" w:type="dxa"/>
                  <w:tcBorders>
                    <w:bottom w:val="single" w:sz="4" w:space="0" w:color="auto"/>
                  </w:tcBorders>
                </w:tcPr>
                <w:p w:rsidR="00954C02" w:rsidRPr="00CE7A30" w:rsidRDefault="00954C02" w:rsidP="00954C02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9D7A42" w:rsidRPr="0048197A" w:rsidRDefault="009D7A42" w:rsidP="00085CA0">
            <w:pPr>
              <w:rPr>
                <w:b/>
                <w:sz w:val="18"/>
                <w:szCs w:val="18"/>
              </w:rPr>
            </w:pPr>
          </w:p>
        </w:tc>
      </w:tr>
    </w:tbl>
    <w:p w:rsidR="009D7A42" w:rsidRDefault="009D7A42" w:rsidP="009D7A42">
      <w:pPr>
        <w:rPr>
          <w:sz w:val="24"/>
          <w:szCs w:val="24"/>
        </w:rPr>
      </w:pPr>
    </w:p>
    <w:p w:rsidR="009D7A42" w:rsidRPr="00D354B6" w:rsidRDefault="009D7A42" w:rsidP="009D7A42">
      <w:pPr>
        <w:jc w:val="center"/>
        <w:rPr>
          <w:i/>
          <w:sz w:val="24"/>
          <w:szCs w:val="24"/>
        </w:rPr>
      </w:pPr>
    </w:p>
    <w:p w:rsidR="00204C97" w:rsidRDefault="00204C97">
      <w:bookmarkStart w:id="0" w:name="_GoBack"/>
      <w:bookmarkEnd w:id="0"/>
    </w:p>
    <w:sectPr w:rsidR="00204C97" w:rsidSect="009D7A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D7A42"/>
    <w:rsid w:val="00025295"/>
    <w:rsid w:val="00197E48"/>
    <w:rsid w:val="00204C97"/>
    <w:rsid w:val="00296C0C"/>
    <w:rsid w:val="002D4807"/>
    <w:rsid w:val="00362B55"/>
    <w:rsid w:val="00427248"/>
    <w:rsid w:val="00840380"/>
    <w:rsid w:val="008D45A5"/>
    <w:rsid w:val="00954C02"/>
    <w:rsid w:val="009D7A42"/>
    <w:rsid w:val="00AB47CB"/>
    <w:rsid w:val="00BA1CBF"/>
    <w:rsid w:val="00C029A5"/>
    <w:rsid w:val="00C9499D"/>
    <w:rsid w:val="00CE7A30"/>
    <w:rsid w:val="00D655EF"/>
    <w:rsid w:val="00DB49E6"/>
    <w:rsid w:val="00F12C7C"/>
    <w:rsid w:val="00FF1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2019-04-18T06:16:00Z</dcterms:created>
  <dcterms:modified xsi:type="dcterms:W3CDTF">2019-05-06T03:28:00Z</dcterms:modified>
</cp:coreProperties>
</file>