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60" w:rsidRDefault="00B30660" w:rsidP="00B30660">
      <w:pPr>
        <w:pStyle w:val="a4"/>
        <w:jc w:val="center"/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</w:pPr>
      <w:r>
        <w:rPr>
          <w:rFonts w:ascii="Arial" w:hAnsi="Arial" w:cs="Arial"/>
          <w:color w:val="FFFFFF"/>
          <w:sz w:val="42"/>
          <w:szCs w:val="42"/>
          <w:shd w:val="clear" w:color="auto" w:fill="C40504"/>
        </w:rPr>
        <w:t>Едины</w:t>
      </w:r>
      <w:r>
        <w:rPr>
          <w:rFonts w:ascii="Arial" w:hAnsi="Arial" w:cs="Arial"/>
          <w:color w:val="FFFFFF"/>
          <w:sz w:val="42"/>
          <w:szCs w:val="42"/>
          <w:shd w:val="clear" w:color="auto" w:fill="C40504"/>
        </w:rPr>
        <w:t>е</w:t>
      </w:r>
      <w:r>
        <w:rPr>
          <w:rFonts w:ascii="Arial" w:hAnsi="Arial" w:cs="Arial"/>
          <w:color w:val="FFFFFF"/>
          <w:sz w:val="42"/>
          <w:szCs w:val="42"/>
          <w:shd w:val="clear" w:color="auto" w:fill="C40504"/>
        </w:rPr>
        <w:t xml:space="preserve"> информационны</w:t>
      </w:r>
      <w:r>
        <w:rPr>
          <w:rFonts w:ascii="Arial" w:hAnsi="Arial" w:cs="Arial"/>
          <w:color w:val="FFFFFF"/>
          <w:sz w:val="42"/>
          <w:szCs w:val="42"/>
          <w:shd w:val="clear" w:color="auto" w:fill="C40504"/>
        </w:rPr>
        <w:t>е</w:t>
      </w:r>
      <w:r>
        <w:rPr>
          <w:rFonts w:ascii="Arial" w:hAnsi="Arial" w:cs="Arial"/>
          <w:color w:val="FFFFFF"/>
          <w:sz w:val="42"/>
          <w:szCs w:val="42"/>
          <w:shd w:val="clear" w:color="auto" w:fill="C40504"/>
        </w:rPr>
        <w:t xml:space="preserve"> портал</w:t>
      </w:r>
      <w:r>
        <w:rPr>
          <w:rFonts w:ascii="Arial" w:hAnsi="Arial" w:cs="Arial"/>
          <w:color w:val="FFFFFF"/>
          <w:sz w:val="42"/>
          <w:szCs w:val="42"/>
          <w:shd w:val="clear" w:color="auto" w:fill="C40504"/>
        </w:rPr>
        <w:t>ы</w:t>
      </w:r>
      <w:r>
        <w:rPr>
          <w:rFonts w:ascii="Arial" w:hAnsi="Arial" w:cs="Arial"/>
          <w:color w:val="FFFFFF"/>
          <w:sz w:val="42"/>
          <w:szCs w:val="42"/>
          <w:shd w:val="clear" w:color="auto" w:fill="C40504"/>
        </w:rPr>
        <w:t xml:space="preserve"> профилактики и борьбы со СПИД</w:t>
      </w:r>
    </w:p>
    <w:p w:rsidR="00B30660" w:rsidRDefault="00B30660" w:rsidP="00B30660">
      <w:pPr>
        <w:pStyle w:val="a4"/>
        <w:jc w:val="center"/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</w:pPr>
    </w:p>
    <w:p w:rsidR="00AE4D8A" w:rsidRDefault="002544DA" w:rsidP="00AE4D8A">
      <w:pPr>
        <w:pStyle w:val="a4"/>
        <w:jc w:val="both"/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</w:pPr>
      <w:r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  <w:t>федеральный</w:t>
      </w:r>
      <w:r w:rsidR="00AE4D8A" w:rsidRPr="00AE4D8A"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  <w:t xml:space="preserve"> </w:t>
      </w:r>
      <w:r w:rsidR="00AE4D8A"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  <w:t>информационный портал</w:t>
      </w:r>
      <w:r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  <w:t xml:space="preserve"> </w:t>
      </w:r>
      <w:r w:rsidR="00AE4D8A"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  <w:t>по профилактике ВИЧ-</w:t>
      </w:r>
      <w:proofErr w:type="gramStart"/>
      <w:r w:rsidR="00AE4D8A"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  <w:t xml:space="preserve">инфекции  </w:t>
      </w:r>
      <w:hyperlink r:id="rId5" w:history="1">
        <w:r w:rsidR="00AE4D8A">
          <w:rPr>
            <w:rStyle w:val="a3"/>
            <w:rFonts w:asciiTheme="minorHAnsi" w:eastAsiaTheme="minorEastAsia" w:hAnsi="Calibri" w:cstheme="minorBidi"/>
            <w:color w:val="000000"/>
            <w:kern w:val="24"/>
            <w:sz w:val="36"/>
            <w:szCs w:val="36"/>
            <w:lang w:val="en-US"/>
          </w:rPr>
          <w:t>www</w:t>
        </w:r>
        <w:r w:rsidR="00AE4D8A" w:rsidRPr="002544DA">
          <w:rPr>
            <w:rStyle w:val="a3"/>
            <w:rFonts w:asciiTheme="minorHAnsi" w:eastAsiaTheme="minorEastAsia" w:hAnsi="Calibri" w:cstheme="minorBidi"/>
            <w:color w:val="000000"/>
            <w:kern w:val="24"/>
            <w:sz w:val="36"/>
            <w:szCs w:val="36"/>
          </w:rPr>
          <w:t>.</w:t>
        </w:r>
        <w:r w:rsidR="00AE4D8A">
          <w:rPr>
            <w:rStyle w:val="a3"/>
            <w:rFonts w:asciiTheme="minorHAnsi" w:eastAsiaTheme="minorEastAsia" w:hAnsi="Calibri" w:cstheme="minorBidi"/>
            <w:color w:val="000000"/>
            <w:kern w:val="24"/>
            <w:sz w:val="36"/>
            <w:szCs w:val="36"/>
            <w:lang w:val="en-US"/>
          </w:rPr>
          <w:t>o</w:t>
        </w:r>
        <w:r w:rsidR="00AE4D8A" w:rsidRPr="002544DA">
          <w:rPr>
            <w:rStyle w:val="a3"/>
            <w:rFonts w:asciiTheme="minorHAnsi" w:eastAsiaTheme="minorEastAsia" w:hAnsi="Calibri" w:cstheme="minorBidi"/>
            <w:color w:val="000000"/>
            <w:kern w:val="24"/>
            <w:sz w:val="36"/>
            <w:szCs w:val="36"/>
          </w:rPr>
          <w:t>-</w:t>
        </w:r>
        <w:r w:rsidR="00AE4D8A">
          <w:rPr>
            <w:rStyle w:val="a3"/>
            <w:rFonts w:asciiTheme="minorHAnsi" w:eastAsiaTheme="minorEastAsia" w:hAnsi="Calibri" w:cstheme="minorBidi"/>
            <w:color w:val="000000"/>
            <w:kern w:val="24"/>
            <w:sz w:val="36"/>
            <w:szCs w:val="36"/>
            <w:lang w:val="en-US"/>
          </w:rPr>
          <w:t>spide</w:t>
        </w:r>
        <w:r w:rsidR="00AE4D8A" w:rsidRPr="002544DA">
          <w:rPr>
            <w:rStyle w:val="a3"/>
            <w:rFonts w:asciiTheme="minorHAnsi" w:eastAsiaTheme="minorEastAsia" w:hAnsi="Calibri" w:cstheme="minorBidi"/>
            <w:color w:val="000000"/>
            <w:kern w:val="24"/>
            <w:sz w:val="36"/>
            <w:szCs w:val="36"/>
          </w:rPr>
          <w:t>.</w:t>
        </w:r>
        <w:r w:rsidR="00AE4D8A">
          <w:rPr>
            <w:rStyle w:val="a3"/>
            <w:rFonts w:asciiTheme="minorHAnsi" w:eastAsiaTheme="minorEastAsia" w:hAnsi="Calibri" w:cstheme="minorBidi"/>
            <w:color w:val="000000"/>
            <w:kern w:val="24"/>
            <w:sz w:val="36"/>
            <w:szCs w:val="36"/>
            <w:lang w:val="en-US"/>
          </w:rPr>
          <w:t>ru</w:t>
        </w:r>
        <w:proofErr w:type="gramEnd"/>
      </w:hyperlink>
    </w:p>
    <w:p w:rsidR="00AE4D8A" w:rsidRDefault="00AE4D8A" w:rsidP="00AE4D8A">
      <w:pPr>
        <w:pStyle w:val="a4"/>
        <w:jc w:val="both"/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</w:pPr>
    </w:p>
    <w:p w:rsidR="00AE4D8A" w:rsidRDefault="00AE4D8A" w:rsidP="00AE4D8A">
      <w:pPr>
        <w:pStyle w:val="a4"/>
        <w:jc w:val="both"/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</w:pPr>
    </w:p>
    <w:p w:rsidR="00AE4D8A" w:rsidRDefault="002544DA" w:rsidP="00AE4D8A">
      <w:pPr>
        <w:pStyle w:val="a4"/>
        <w:jc w:val="both"/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</w:pPr>
      <w:r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  <w:t xml:space="preserve">региональный </w:t>
      </w:r>
      <w:proofErr w:type="gramStart"/>
      <w:r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  <w:t>информационны</w:t>
      </w:r>
      <w:r w:rsidR="00AE4D8A"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  <w:t xml:space="preserve">й </w:t>
      </w:r>
      <w:r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  <w:t xml:space="preserve"> порталы</w:t>
      </w:r>
      <w:proofErr w:type="gramEnd"/>
      <w:r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  <w:t xml:space="preserve"> </w:t>
      </w:r>
    </w:p>
    <w:p w:rsidR="002544DA" w:rsidRDefault="00AE4D8A" w:rsidP="00AE4D8A">
      <w:pPr>
        <w:pStyle w:val="a4"/>
        <w:jc w:val="both"/>
        <w:rPr>
          <w:sz w:val="36"/>
        </w:rPr>
      </w:pPr>
      <w:r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  <w:t xml:space="preserve">по профилактике ВИЧ-инфекции  </w:t>
      </w:r>
      <w:r w:rsidR="002544DA"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  <w:t xml:space="preserve"> </w:t>
      </w:r>
      <w:hyperlink r:id="rId6" w:history="1">
        <w:r w:rsidR="002544DA">
          <w:rPr>
            <w:rStyle w:val="a3"/>
            <w:rFonts w:asciiTheme="minorHAnsi" w:eastAsiaTheme="minorEastAsia" w:hAnsi="Calibri" w:cstheme="minorBidi"/>
            <w:color w:val="000000"/>
            <w:kern w:val="24"/>
            <w:sz w:val="36"/>
            <w:szCs w:val="36"/>
          </w:rPr>
          <w:t>www.livehiv.ru</w:t>
        </w:r>
      </w:hyperlink>
      <w:r w:rsidR="002544DA">
        <w:rPr>
          <w:rFonts w:asciiTheme="minorHAnsi" w:eastAsiaTheme="minorEastAsia" w:hAnsi="Calibri" w:cstheme="minorBidi"/>
          <w:color w:val="000000"/>
          <w:kern w:val="24"/>
          <w:sz w:val="36"/>
          <w:szCs w:val="36"/>
        </w:rPr>
        <w:t xml:space="preserve">  </w:t>
      </w:r>
    </w:p>
    <w:p w:rsidR="00FE6A77" w:rsidRDefault="00FE6A77"/>
    <w:p w:rsidR="00AE4D8A" w:rsidRDefault="00AE4D8A"/>
    <w:p w:rsidR="00AE4D8A" w:rsidRDefault="00AE4D8A"/>
    <w:p w:rsidR="00B30660" w:rsidRDefault="00B30660"/>
    <w:p w:rsidR="00B30660" w:rsidRDefault="00B30660"/>
    <w:p w:rsidR="00B30660" w:rsidRDefault="00B30660"/>
    <w:p w:rsidR="00B30660" w:rsidRDefault="00B30660"/>
    <w:p w:rsidR="00B30660" w:rsidRDefault="00B30660"/>
    <w:p w:rsidR="00B30660" w:rsidRDefault="00B30660"/>
    <w:p w:rsidR="00B30660" w:rsidRDefault="00B30660"/>
    <w:p w:rsidR="00B30660" w:rsidRDefault="00B30660"/>
    <w:p w:rsidR="00B30660" w:rsidRDefault="00B30660"/>
    <w:p w:rsidR="00B30660" w:rsidRDefault="00B30660"/>
    <w:p w:rsidR="00B30660" w:rsidRDefault="00B30660"/>
    <w:p w:rsidR="00B30660" w:rsidRDefault="00B30660"/>
    <w:p w:rsidR="00B30660" w:rsidRDefault="00B30660"/>
    <w:p w:rsidR="00B30660" w:rsidRDefault="00B30660"/>
    <w:p w:rsidR="00B30660" w:rsidRDefault="00B30660"/>
    <w:p w:rsidR="00B30660" w:rsidRDefault="00B30660"/>
    <w:p w:rsidR="00B30660" w:rsidRDefault="00B30660"/>
    <w:p w:rsidR="00B30660" w:rsidRDefault="00B30660"/>
    <w:p w:rsidR="00B30660" w:rsidRDefault="00B30660">
      <w:bookmarkStart w:id="0" w:name="_GoBack"/>
      <w:bookmarkEnd w:id="0"/>
    </w:p>
    <w:p w:rsidR="00AE4D8A" w:rsidRDefault="00AE4D8A" w:rsidP="00AE4D8A">
      <w:pPr>
        <w:jc w:val="center"/>
      </w:pPr>
      <w:r>
        <w:rPr>
          <w:rFonts w:ascii="Arial" w:eastAsia="+mj-ea" w:hAnsi="Arial" w:cs="Arial"/>
          <w:b/>
          <w:bCs/>
          <w:i/>
          <w:iCs/>
          <w:color w:val="002060"/>
          <w:kern w:val="24"/>
          <w:sz w:val="72"/>
          <w:szCs w:val="72"/>
        </w:rPr>
        <w:lastRenderedPageBreak/>
        <w:t xml:space="preserve">ГАУЗ СО «ОЦ </w:t>
      </w:r>
      <w:proofErr w:type="gramStart"/>
      <w:r>
        <w:rPr>
          <w:rFonts w:ascii="Arial" w:eastAsia="+mj-ea" w:hAnsi="Arial" w:cs="Arial"/>
          <w:b/>
          <w:bCs/>
          <w:i/>
          <w:iCs/>
          <w:color w:val="002060"/>
          <w:kern w:val="24"/>
          <w:sz w:val="72"/>
          <w:szCs w:val="72"/>
        </w:rPr>
        <w:t>СПИД»</w:t>
      </w:r>
      <w:r>
        <w:rPr>
          <w:rFonts w:ascii="Arial" w:eastAsia="+mj-ea" w:hAnsi="Arial" w:cs="Arial"/>
          <w:b/>
          <w:bCs/>
          <w:i/>
          <w:iCs/>
          <w:color w:val="002060"/>
          <w:kern w:val="24"/>
          <w:sz w:val="72"/>
          <w:szCs w:val="72"/>
        </w:rPr>
        <w:br/>
      </w:r>
      <w:r>
        <w:rPr>
          <w:rFonts w:ascii="Arial" w:eastAsia="+mj-ea" w:hAnsi="Arial" w:cs="Arial"/>
          <w:b/>
          <w:bCs/>
          <w:i/>
          <w:iCs/>
          <w:color w:val="000066"/>
          <w:kern w:val="24"/>
          <w:sz w:val="72"/>
          <w:szCs w:val="72"/>
        </w:rPr>
        <w:t>приемная</w:t>
      </w:r>
      <w:proofErr w:type="gramEnd"/>
      <w:r>
        <w:rPr>
          <w:rFonts w:ascii="Arial" w:eastAsia="+mj-ea" w:hAnsi="Arial" w:cs="Arial"/>
          <w:b/>
          <w:bCs/>
          <w:i/>
          <w:iCs/>
          <w:color w:val="000066"/>
          <w:kern w:val="24"/>
          <w:sz w:val="72"/>
          <w:szCs w:val="72"/>
        </w:rPr>
        <w:t xml:space="preserve"> 227-30-18 (102)</w:t>
      </w:r>
      <w:r>
        <w:rPr>
          <w:rFonts w:ascii="Arial" w:eastAsia="+mj-ea" w:hAnsi="Arial" w:cs="Arial"/>
          <w:b/>
          <w:bCs/>
          <w:i/>
          <w:iCs/>
          <w:color w:val="000066"/>
          <w:kern w:val="24"/>
          <w:sz w:val="72"/>
          <w:szCs w:val="72"/>
        </w:rPr>
        <w:br/>
        <w:t>отдел профилактики 227-30-18 (137, 139, 145)</w:t>
      </w:r>
      <w:r>
        <w:rPr>
          <w:rFonts w:ascii="Arial" w:eastAsia="+mj-ea" w:hAnsi="Arial" w:cs="Arial"/>
          <w:b/>
          <w:bCs/>
          <w:i/>
          <w:iCs/>
          <w:color w:val="000066"/>
          <w:kern w:val="24"/>
          <w:sz w:val="72"/>
          <w:szCs w:val="72"/>
        </w:rPr>
        <w:br/>
        <w:t xml:space="preserve">     </w:t>
      </w:r>
      <w:proofErr w:type="spellStart"/>
      <w:r>
        <w:rPr>
          <w:rFonts w:ascii="Arial" w:eastAsia="+mj-ea" w:hAnsi="Arial" w:cs="Arial"/>
          <w:b/>
          <w:bCs/>
          <w:i/>
          <w:iCs/>
          <w:color w:val="FF0000"/>
          <w:kern w:val="24"/>
          <w:sz w:val="72"/>
          <w:szCs w:val="72"/>
          <w:lang w:val="en-US"/>
        </w:rPr>
        <w:t>spid</w:t>
      </w:r>
      <w:proofErr w:type="spellEnd"/>
      <w:r w:rsidRPr="00AE4D8A">
        <w:rPr>
          <w:rFonts w:ascii="Arial" w:eastAsia="+mj-ea" w:hAnsi="Arial" w:cs="Arial"/>
          <w:b/>
          <w:bCs/>
          <w:i/>
          <w:iCs/>
          <w:color w:val="FF0000"/>
          <w:kern w:val="24"/>
          <w:sz w:val="72"/>
          <w:szCs w:val="72"/>
        </w:rPr>
        <w:t>66.</w:t>
      </w:r>
      <w:proofErr w:type="spellStart"/>
      <w:r>
        <w:rPr>
          <w:rFonts w:ascii="Arial" w:eastAsia="+mj-ea" w:hAnsi="Arial" w:cs="Arial"/>
          <w:b/>
          <w:bCs/>
          <w:i/>
          <w:iCs/>
          <w:color w:val="FF0000"/>
          <w:kern w:val="24"/>
          <w:sz w:val="72"/>
          <w:szCs w:val="72"/>
          <w:lang w:val="en-US"/>
        </w:rPr>
        <w:t>ru</w:t>
      </w:r>
      <w:proofErr w:type="spellEnd"/>
      <w:r w:rsidRPr="00AE4D8A">
        <w:rPr>
          <w:rFonts w:ascii="Arial" w:eastAsia="+mj-ea" w:hAnsi="Arial" w:cs="Arial"/>
          <w:b/>
          <w:bCs/>
          <w:i/>
          <w:iCs/>
          <w:color w:val="FF0000"/>
          <w:kern w:val="24"/>
          <w:sz w:val="72"/>
          <w:szCs w:val="72"/>
        </w:rPr>
        <w:t xml:space="preserve">, </w:t>
      </w:r>
      <w:proofErr w:type="spellStart"/>
      <w:r>
        <w:rPr>
          <w:rFonts w:ascii="Arial" w:eastAsia="+mj-ea" w:hAnsi="Arial" w:cs="Arial"/>
          <w:b/>
          <w:bCs/>
          <w:i/>
          <w:iCs/>
          <w:color w:val="FF0000"/>
          <w:kern w:val="24"/>
          <w:sz w:val="72"/>
          <w:szCs w:val="72"/>
          <w:lang w:val="en-US"/>
        </w:rPr>
        <w:t>livehiv</w:t>
      </w:r>
      <w:proofErr w:type="spellEnd"/>
      <w:r w:rsidRPr="00AE4D8A">
        <w:rPr>
          <w:rFonts w:ascii="Arial" w:eastAsia="+mj-ea" w:hAnsi="Arial" w:cs="Arial"/>
          <w:b/>
          <w:bCs/>
          <w:i/>
          <w:iCs/>
          <w:color w:val="FF0000"/>
          <w:kern w:val="24"/>
          <w:sz w:val="72"/>
          <w:szCs w:val="72"/>
        </w:rPr>
        <w:t>.</w:t>
      </w:r>
      <w:proofErr w:type="spellStart"/>
      <w:r>
        <w:rPr>
          <w:rFonts w:ascii="Arial" w:eastAsia="+mj-ea" w:hAnsi="Arial" w:cs="Arial"/>
          <w:b/>
          <w:bCs/>
          <w:i/>
          <w:iCs/>
          <w:color w:val="FF0000"/>
          <w:kern w:val="24"/>
          <w:sz w:val="72"/>
          <w:szCs w:val="72"/>
          <w:lang w:val="en-US"/>
        </w:rPr>
        <w:t>ru</w:t>
      </w:r>
      <w:proofErr w:type="spellEnd"/>
      <w:r>
        <w:rPr>
          <w:rFonts w:ascii="Arial" w:eastAsia="+mj-ea" w:hAnsi="Arial" w:cs="Arial"/>
          <w:b/>
          <w:bCs/>
          <w:i/>
          <w:iCs/>
          <w:color w:val="000066"/>
          <w:kern w:val="24"/>
          <w:sz w:val="72"/>
          <w:szCs w:val="72"/>
        </w:rPr>
        <w:br/>
        <w:t>Информационная линия по ВИЧ/СПИДу</w:t>
      </w:r>
      <w:r>
        <w:rPr>
          <w:rFonts w:ascii="Arial" w:eastAsia="+mj-ea" w:hAnsi="Arial" w:cs="Arial"/>
          <w:b/>
          <w:bCs/>
          <w:i/>
          <w:iCs/>
          <w:color w:val="000066"/>
          <w:kern w:val="24"/>
          <w:sz w:val="72"/>
          <w:szCs w:val="72"/>
        </w:rPr>
        <w:br/>
      </w:r>
      <w:r>
        <w:rPr>
          <w:rFonts w:ascii="Arial" w:eastAsia="+mj-ea" w:hAnsi="Arial" w:cs="Arial"/>
          <w:b/>
          <w:bCs/>
          <w:i/>
          <w:iCs/>
          <w:color w:val="FF0000"/>
          <w:kern w:val="24"/>
          <w:sz w:val="72"/>
          <w:szCs w:val="72"/>
        </w:rPr>
        <w:t>(343) 31 000 31</w:t>
      </w:r>
    </w:p>
    <w:sectPr w:rsidR="00AE4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66D46"/>
    <w:multiLevelType w:val="hybridMultilevel"/>
    <w:tmpl w:val="E50CAA14"/>
    <w:lvl w:ilvl="0" w:tplc="3C2A6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147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26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25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5ED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4E4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EE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E6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05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4B"/>
    <w:rsid w:val="002544DA"/>
    <w:rsid w:val="003A464B"/>
    <w:rsid w:val="00AE4D8A"/>
    <w:rsid w:val="00B30660"/>
    <w:rsid w:val="00F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358D5-8BFC-43CE-9C23-0134CDA1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4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544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306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35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vehiv.ru/" TargetMode="External"/><Relationship Id="rId5" Type="http://schemas.openxmlformats.org/officeDocument/2006/relationships/hyperlink" Target="http://www.o-spid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2025-09-02T10:59:00Z</dcterms:created>
  <dcterms:modified xsi:type="dcterms:W3CDTF">2025-09-02T11:16:00Z</dcterms:modified>
</cp:coreProperties>
</file>