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CB" w:rsidRDefault="001D434D">
      <w:hyperlink r:id="rId4" w:history="1">
        <w:r w:rsidRPr="00ED3E4D">
          <w:rPr>
            <w:rStyle w:val="a3"/>
          </w:rPr>
          <w:t>http://газета-сельская-новь.рф/news/media/2020/9/2/tochka-dlya-rosta/</w:t>
        </w:r>
      </w:hyperlink>
    </w:p>
    <w:p w:rsidR="001D434D" w:rsidRDefault="001D434D"/>
    <w:p w:rsidR="001D434D" w:rsidRDefault="001D434D"/>
    <w:p w:rsidR="001D434D" w:rsidRDefault="001D434D">
      <w:hyperlink r:id="rId5" w:history="1">
        <w:r w:rsidRPr="00ED3E4D">
          <w:rPr>
            <w:rStyle w:val="a3"/>
          </w:rPr>
          <w:t>http://6-kanal.ru/tochka-rosta-czentr-prityazheniya.html</w:t>
        </w:r>
      </w:hyperlink>
    </w:p>
    <w:p w:rsidR="001D434D" w:rsidRDefault="001D434D">
      <w:bookmarkStart w:id="0" w:name="_GoBack"/>
      <w:bookmarkEnd w:id="0"/>
    </w:p>
    <w:sectPr w:rsidR="001D4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4D"/>
    <w:rsid w:val="001D434D"/>
    <w:rsid w:val="007920BF"/>
    <w:rsid w:val="008B59DE"/>
    <w:rsid w:val="00C4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8940"/>
  <w15:chartTrackingRefBased/>
  <w15:docId w15:val="{AD1985F7-2304-406A-87E1-F8887E03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4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6-kanal.ru/tochka-rosta-czentr-prityazheniya.html" TargetMode="External"/><Relationship Id="rId4" Type="http://schemas.openxmlformats.org/officeDocument/2006/relationships/hyperlink" Target="http://&#1075;&#1072;&#1079;&#1077;&#1090;&#1072;-&#1089;&#1077;&#1083;&#1100;&#1089;&#1082;&#1072;&#1103;-&#1085;&#1086;&#1074;&#1100;.&#1088;&#1092;/news/media/2020/9/2/tochka-dlya-ros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2020-09-02T10:50:00Z</dcterms:created>
  <dcterms:modified xsi:type="dcterms:W3CDTF">2020-09-02T10:52:00Z</dcterms:modified>
</cp:coreProperties>
</file>